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9D53A" w14:textId="17AF0726" w:rsidR="00912051" w:rsidRDefault="0011002E">
      <w:r>
        <w:t>Heavenly Hands - Service</w:t>
      </w:r>
    </w:p>
    <w:p w14:paraId="30B20650" w14:textId="3496977A" w:rsidR="0011002E" w:rsidRDefault="0011002E"/>
    <w:p w14:paraId="103DFED0" w14:textId="14F7FAC0" w:rsidR="0011002E" w:rsidRDefault="0011002E">
      <w:r>
        <w:t>Two Little Eyes</w:t>
      </w:r>
    </w:p>
    <w:p w14:paraId="4284F943" w14:textId="5D417E49" w:rsidR="0011002E" w:rsidRDefault="009F300A">
      <w:hyperlink r:id="rId5" w:history="1">
        <w:r w:rsidR="0011002E" w:rsidRPr="00B46E23">
          <w:rPr>
            <w:rStyle w:val="Hyperlink"/>
          </w:rPr>
          <w:t>https://www.youtube.com/watch?v=oqvnoaDQqiw</w:t>
        </w:r>
      </w:hyperlink>
    </w:p>
    <w:p w14:paraId="52D270FC" w14:textId="085B4AB4" w:rsidR="0011002E" w:rsidRDefault="0011002E"/>
    <w:p w14:paraId="314DA2A6" w14:textId="14A6D2B4" w:rsidR="0011002E" w:rsidRDefault="0011002E">
      <w:r>
        <w:t>Lyrics:</w:t>
      </w:r>
    </w:p>
    <w:p w14:paraId="5EEDECD3" w14:textId="75DB3D82" w:rsidR="0011002E" w:rsidRDefault="0011002E">
      <w:r>
        <w:t>Two Little eyes to look to God,</w:t>
      </w:r>
    </w:p>
    <w:p w14:paraId="76D3AD1E" w14:textId="4C526812" w:rsidR="0011002E" w:rsidRDefault="0011002E">
      <w:r>
        <w:t>Two Little ears to hear His Word,</w:t>
      </w:r>
    </w:p>
    <w:p w14:paraId="3E77EFA6" w14:textId="05045B0C" w:rsidR="0011002E" w:rsidRDefault="0011002E">
      <w:r>
        <w:t>Two Little feet to walk in His ways,</w:t>
      </w:r>
    </w:p>
    <w:p w14:paraId="13259548" w14:textId="4FC5ACD6" w:rsidR="0011002E" w:rsidRDefault="0011002E">
      <w:r>
        <w:t>Two Little lips to sing His praise,</w:t>
      </w:r>
    </w:p>
    <w:p w14:paraId="6D847EBB" w14:textId="16F40ACC" w:rsidR="0011002E" w:rsidRDefault="0011002E">
      <w:r>
        <w:t>Two Little hands to do His will,</w:t>
      </w:r>
    </w:p>
    <w:p w14:paraId="2B4EE929" w14:textId="106F5A4D" w:rsidR="0011002E" w:rsidRDefault="0011002E">
      <w:r>
        <w:t>And one little heart to love Him still</w:t>
      </w:r>
    </w:p>
    <w:p w14:paraId="1AE7F4B2" w14:textId="4FA31765" w:rsidR="0011002E" w:rsidRDefault="0011002E"/>
    <w:p w14:paraId="3EC56983" w14:textId="0C41F621" w:rsidR="0011002E" w:rsidRDefault="0011002E">
      <w:r>
        <w:t>Jesus Loves the Little Children</w:t>
      </w:r>
    </w:p>
    <w:p w14:paraId="598BFA06" w14:textId="64BB7B4D" w:rsidR="0011002E" w:rsidRDefault="0011002E">
      <w:r>
        <w:t>He’s Got the Whole World in His Hands</w:t>
      </w:r>
    </w:p>
    <w:p w14:paraId="07762CE4" w14:textId="5D1F9B01" w:rsidR="0011002E" w:rsidRDefault="0011002E">
      <w:r>
        <w:t>I’m In the Lord’s Army</w:t>
      </w:r>
    </w:p>
    <w:p w14:paraId="208A599F" w14:textId="769CDD95" w:rsidR="0011002E" w:rsidRDefault="0011002E"/>
    <w:p w14:paraId="7AED9F80" w14:textId="6D3A71BC" w:rsidR="0011002E" w:rsidRDefault="0011002E">
      <w:r>
        <w:t>The last three weeks we have learned how important it is to give our Heavenly Hands to God.</w:t>
      </w:r>
    </w:p>
    <w:p w14:paraId="762A396C" w14:textId="7C6D4B94" w:rsidR="0011002E" w:rsidRDefault="0011002E">
      <w:r>
        <w:tab/>
        <w:t>Prayer - praying to God -     By praising Him</w:t>
      </w:r>
    </w:p>
    <w:p w14:paraId="3438F9C2" w14:textId="645F7C68" w:rsidR="0011002E" w:rsidRDefault="0011002E" w:rsidP="0011002E">
      <w:pPr>
        <w:pStyle w:val="ListParagraph"/>
        <w:numPr>
          <w:ilvl w:val="0"/>
          <w:numId w:val="2"/>
        </w:numPr>
      </w:pPr>
      <w:r>
        <w:t>By thanking Him</w:t>
      </w:r>
    </w:p>
    <w:p w14:paraId="3E348570" w14:textId="34C04026" w:rsidR="0011002E" w:rsidRDefault="0011002E" w:rsidP="0011002E">
      <w:pPr>
        <w:pStyle w:val="ListParagraph"/>
        <w:numPr>
          <w:ilvl w:val="0"/>
          <w:numId w:val="2"/>
        </w:numPr>
      </w:pPr>
      <w:r>
        <w:t>By praying for others</w:t>
      </w:r>
    </w:p>
    <w:p w14:paraId="4E69B637" w14:textId="36BD4208" w:rsidR="0011002E" w:rsidRDefault="0011002E" w:rsidP="0011002E">
      <w:pPr>
        <w:pStyle w:val="ListParagraph"/>
        <w:numPr>
          <w:ilvl w:val="0"/>
          <w:numId w:val="2"/>
        </w:numPr>
      </w:pPr>
      <w:r>
        <w:t>By asking Him to forgive us for things we do wrong</w:t>
      </w:r>
    </w:p>
    <w:p w14:paraId="159AFBF5" w14:textId="13884B1B" w:rsidR="0011002E" w:rsidRDefault="0011002E" w:rsidP="0011002E">
      <w:r>
        <w:t xml:space="preserve"> </w:t>
      </w:r>
      <w:r>
        <w:tab/>
        <w:t>Worship - We learned that lifting our voices in singing prepares us for worship and praise of God.  Worship brings our hearts to a place where God can guide us into a closer relationship with HIM!!</w:t>
      </w:r>
    </w:p>
    <w:p w14:paraId="6EB60F5E" w14:textId="10C89765" w:rsidR="0011002E" w:rsidRDefault="0011002E" w:rsidP="0011002E">
      <w:r>
        <w:tab/>
        <w:t xml:space="preserve">Tithe - We learned how important it is to give from what we have earned.  What that really means that God wants our hearts to be fixed on Him.  To be ready to help someone.  </w:t>
      </w:r>
    </w:p>
    <w:p w14:paraId="7A64A9AC" w14:textId="02CE1D3B" w:rsidR="0011002E" w:rsidRDefault="0011002E" w:rsidP="0011002E"/>
    <w:p w14:paraId="4DED603E" w14:textId="6D6D67A5" w:rsidR="0011002E" w:rsidRDefault="0011002E" w:rsidP="0011002E">
      <w:r>
        <w:t>So last week might not be something you can do without the help of Mom and Dad.  BUT do you know that you can also give to God by serving others.  We do this by giving of ourselves.  Our time, our kindness, our care and concern.</w:t>
      </w:r>
    </w:p>
    <w:p w14:paraId="70EEEE15" w14:textId="74095788" w:rsidR="0011002E" w:rsidRDefault="0011002E" w:rsidP="0011002E">
      <w:r>
        <w:t>Jesus came as a servant example.  He did not come to be served but to show us how to serve.  Giving of ourselves to help others.</w:t>
      </w:r>
    </w:p>
    <w:p w14:paraId="3EF2676A" w14:textId="74761942" w:rsidR="0011002E" w:rsidRDefault="0011002E" w:rsidP="0011002E"/>
    <w:p w14:paraId="71B3EB50" w14:textId="15A3DCB7" w:rsidR="0011002E" w:rsidRDefault="0011002E" w:rsidP="0011002E">
      <w:r>
        <w:t xml:space="preserve">At Thanksgiving some of you came to church with food for those who could not buy food.  We came together as a church family and prepared the bags to give to families around the community - there were 100 bags that we gave to these families.  </w:t>
      </w:r>
    </w:p>
    <w:p w14:paraId="4A5717F2" w14:textId="0A3E72FD" w:rsidR="0011002E" w:rsidRDefault="0011002E" w:rsidP="0011002E"/>
    <w:p w14:paraId="18CDFFBF" w14:textId="0DF8400A" w:rsidR="0011002E" w:rsidRDefault="0011002E" w:rsidP="0011002E">
      <w:r>
        <w:t>Have you ever gone with mom or dad to give a meal to someone who needs it?  Maybe, they are sick or just need kindness shown to them.  Or maybe, your dad has mowed a friend or family member’s yard because they were away or sick.   Maybe you have helped someone move.  There are so many ways we can help others in our community.</w:t>
      </w:r>
    </w:p>
    <w:p w14:paraId="03D1B07B" w14:textId="1E6C043A" w:rsidR="0011002E" w:rsidRDefault="0011002E" w:rsidP="0011002E"/>
    <w:p w14:paraId="0B4AFD8E" w14:textId="72218EB8" w:rsidR="0011002E" w:rsidRDefault="0011002E" w:rsidP="0011002E">
      <w:r>
        <w:t xml:space="preserve">There are so many ways we can show Jesus to those around us.   Especially when we reach out to those who have a need.  No matter how big or little there are ways we show Jesus to the people around us.  </w:t>
      </w:r>
    </w:p>
    <w:p w14:paraId="7B09DEDD" w14:textId="44B7C649" w:rsidR="0011002E" w:rsidRDefault="0011002E" w:rsidP="0011002E"/>
    <w:p w14:paraId="593EBE0D" w14:textId="47DA87D1" w:rsidR="0011002E" w:rsidRDefault="0011002E" w:rsidP="0011002E">
      <w:r>
        <w:t xml:space="preserve">We also show our servant hearts to our family!  Serving Jesus can also be shown in how we treat our family.  </w:t>
      </w:r>
    </w:p>
    <w:p w14:paraId="2D74B524" w14:textId="2A972754" w:rsidR="0011002E" w:rsidRDefault="0011002E" w:rsidP="0011002E">
      <w:pPr>
        <w:pStyle w:val="ListParagraph"/>
        <w:numPr>
          <w:ilvl w:val="0"/>
          <w:numId w:val="2"/>
        </w:numPr>
      </w:pPr>
      <w:r>
        <w:t>Making your bed.</w:t>
      </w:r>
    </w:p>
    <w:p w14:paraId="03CC845B" w14:textId="4A6F6630" w:rsidR="0011002E" w:rsidRDefault="0011002E" w:rsidP="0011002E">
      <w:pPr>
        <w:pStyle w:val="ListParagraph"/>
        <w:numPr>
          <w:ilvl w:val="0"/>
          <w:numId w:val="2"/>
        </w:numPr>
      </w:pPr>
      <w:r>
        <w:t>Cleaning you room</w:t>
      </w:r>
    </w:p>
    <w:p w14:paraId="2EB0293D" w14:textId="17184709" w:rsidR="0011002E" w:rsidRDefault="0011002E" w:rsidP="0011002E">
      <w:pPr>
        <w:pStyle w:val="ListParagraph"/>
        <w:numPr>
          <w:ilvl w:val="0"/>
          <w:numId w:val="2"/>
        </w:numPr>
      </w:pPr>
      <w:r>
        <w:t>Playing kindly with your sibling(s)</w:t>
      </w:r>
    </w:p>
    <w:p w14:paraId="1969F1E6" w14:textId="46E3EC22" w:rsidR="0011002E" w:rsidRDefault="0011002E" w:rsidP="0011002E">
      <w:pPr>
        <w:pStyle w:val="ListParagraph"/>
        <w:numPr>
          <w:ilvl w:val="0"/>
          <w:numId w:val="2"/>
        </w:numPr>
      </w:pPr>
      <w:r>
        <w:t>Not arguing with your sibling(s)</w:t>
      </w:r>
    </w:p>
    <w:p w14:paraId="30E6B8E8" w14:textId="07573F0F" w:rsidR="0011002E" w:rsidRDefault="0011002E" w:rsidP="0011002E">
      <w:pPr>
        <w:pStyle w:val="ListParagraph"/>
        <w:numPr>
          <w:ilvl w:val="0"/>
          <w:numId w:val="2"/>
        </w:numPr>
      </w:pPr>
      <w:r>
        <w:t>Sharing your toys with others</w:t>
      </w:r>
    </w:p>
    <w:p w14:paraId="7C5A0140" w14:textId="705B72D2" w:rsidR="0011002E" w:rsidRDefault="0011002E" w:rsidP="0011002E">
      <w:pPr>
        <w:pStyle w:val="ListParagraph"/>
        <w:numPr>
          <w:ilvl w:val="0"/>
          <w:numId w:val="2"/>
        </w:numPr>
      </w:pPr>
      <w:r>
        <w:t>Taking your plate over to the kitchen sink after a meal</w:t>
      </w:r>
    </w:p>
    <w:p w14:paraId="7F50E4BC" w14:textId="061637B2" w:rsidR="0011002E" w:rsidRDefault="0011002E" w:rsidP="0011002E">
      <w:pPr>
        <w:pStyle w:val="ListParagraph"/>
        <w:numPr>
          <w:ilvl w:val="0"/>
          <w:numId w:val="2"/>
        </w:numPr>
      </w:pPr>
      <w:r>
        <w:t>Helping Mom when she hasn’t asked</w:t>
      </w:r>
    </w:p>
    <w:p w14:paraId="1D6363E9" w14:textId="39EEBE2A" w:rsidR="0011002E" w:rsidRDefault="0011002E" w:rsidP="0011002E">
      <w:pPr>
        <w:pStyle w:val="ListParagraph"/>
        <w:numPr>
          <w:ilvl w:val="0"/>
          <w:numId w:val="2"/>
        </w:numPr>
      </w:pPr>
      <w:r>
        <w:t>Even greeting Mom and/or Dad when they come home from work with a happy smile</w:t>
      </w:r>
    </w:p>
    <w:p w14:paraId="1329525E" w14:textId="43DCC7FB" w:rsidR="0011002E" w:rsidRDefault="0011002E" w:rsidP="0011002E">
      <w:r>
        <w:t xml:space="preserve">These may not sound big or important, BUT when you show Jesus to someone else that is BIG.  Remember Jesus came as an example - to </w:t>
      </w:r>
      <w:r>
        <w:lastRenderedPageBreak/>
        <w:t>serve not to be served.  We need to have that kind of heart.  To serve with our hearts.</w:t>
      </w:r>
    </w:p>
    <w:p w14:paraId="07F0C386" w14:textId="77777777" w:rsidR="0011002E" w:rsidRDefault="0011002E" w:rsidP="0011002E"/>
    <w:p w14:paraId="17022122" w14:textId="791ACB20" w:rsidR="0011002E" w:rsidRDefault="0011002E" w:rsidP="0011002E">
      <w:r>
        <w:t xml:space="preserve">Having a heart for Jesus means that we want to do His will not our own.    This is hard when we are not getting what we want or when we have to share.  </w:t>
      </w:r>
    </w:p>
    <w:p w14:paraId="45E1402A" w14:textId="6D676971" w:rsidR="0011002E" w:rsidRDefault="0011002E" w:rsidP="0011002E"/>
    <w:p w14:paraId="3344FA41" w14:textId="57DDC3A0" w:rsidR="0011002E" w:rsidRDefault="0011002E" w:rsidP="0011002E">
      <w:r>
        <w:t>The song we sang (learned) today says a lot</w:t>
      </w:r>
    </w:p>
    <w:p w14:paraId="269209FC" w14:textId="77777777" w:rsidR="0011002E" w:rsidRDefault="0011002E" w:rsidP="0011002E">
      <w:r>
        <w:t>Two Little eyes to look to God,</w:t>
      </w:r>
    </w:p>
    <w:p w14:paraId="4B95CBC2" w14:textId="77777777" w:rsidR="0011002E" w:rsidRDefault="0011002E" w:rsidP="0011002E">
      <w:r>
        <w:t>Two Little ears to hear His Word,</w:t>
      </w:r>
    </w:p>
    <w:p w14:paraId="4CB6A8B1" w14:textId="77777777" w:rsidR="0011002E" w:rsidRDefault="0011002E" w:rsidP="0011002E">
      <w:r>
        <w:t>Two Little feet to walk in His ways,</w:t>
      </w:r>
    </w:p>
    <w:p w14:paraId="167278A0" w14:textId="77777777" w:rsidR="0011002E" w:rsidRDefault="0011002E" w:rsidP="0011002E">
      <w:r>
        <w:t>Two Little lips to sing His praise,</w:t>
      </w:r>
    </w:p>
    <w:p w14:paraId="408A624C" w14:textId="77777777" w:rsidR="0011002E" w:rsidRDefault="0011002E" w:rsidP="0011002E">
      <w:r>
        <w:t>Two Little hands to do His will,</w:t>
      </w:r>
    </w:p>
    <w:p w14:paraId="17E9E517" w14:textId="05034557" w:rsidR="0011002E" w:rsidRDefault="0011002E" w:rsidP="0011002E">
      <w:r>
        <w:t>And one little heart to love Him still</w:t>
      </w:r>
    </w:p>
    <w:p w14:paraId="6987C503" w14:textId="189DFCF4" w:rsidR="0011002E" w:rsidRDefault="0011002E" w:rsidP="0011002E"/>
    <w:p w14:paraId="7FFDCF97" w14:textId="4CB436AA" w:rsidR="0011002E" w:rsidRDefault="0011002E" w:rsidP="0011002E">
      <w:r>
        <w:t>The BIBLE says:</w:t>
      </w:r>
    </w:p>
    <w:p w14:paraId="6849A3F3" w14:textId="481051CC" w:rsidR="0011002E" w:rsidRDefault="0011002E" w:rsidP="0011002E"/>
    <w:p w14:paraId="15849790" w14:textId="69F688D3" w:rsidR="0011002E" w:rsidRDefault="0011002E" w:rsidP="0011002E">
      <w:r w:rsidRPr="0011002E">
        <w:rPr>
          <w:b/>
          <w:color w:val="FF0000"/>
          <w:sz w:val="30"/>
          <w:szCs w:val="30"/>
          <w:u w:val="single"/>
        </w:rPr>
        <w:t>2 Corinthians 9: 7</w:t>
      </w:r>
    </w:p>
    <w:p w14:paraId="1256C17B" w14:textId="77777777" w:rsidR="0011002E" w:rsidRPr="0011002E" w:rsidRDefault="0011002E" w:rsidP="0011002E">
      <w:pPr>
        <w:rPr>
          <w:b/>
          <w:color w:val="FF0000"/>
          <w:sz w:val="30"/>
          <w:szCs w:val="30"/>
          <w:u w:val="single"/>
        </w:rPr>
      </w:pPr>
    </w:p>
    <w:p w14:paraId="2CDA2A29" w14:textId="25493858" w:rsidR="0011002E" w:rsidRPr="0011002E" w:rsidRDefault="0011002E" w:rsidP="0011002E">
      <w:pPr>
        <w:rPr>
          <w:color w:val="FF0000"/>
        </w:rPr>
      </w:pPr>
      <w:r w:rsidRPr="0011002E">
        <w:rPr>
          <w:b/>
          <w:color w:val="FF0000"/>
          <w:sz w:val="28"/>
          <w:szCs w:val="28"/>
        </w:rPr>
        <w:t>You should each give, then, as you have decided, not with regret or out of sense of duty; for God loves a cheerful giver</w:t>
      </w:r>
    </w:p>
    <w:p w14:paraId="71A6C15D" w14:textId="38A1FE1C" w:rsidR="0011002E" w:rsidRDefault="0011002E" w:rsidP="0011002E"/>
    <w:p w14:paraId="399E56A8" w14:textId="1987CCE3" w:rsidR="0011002E" w:rsidRDefault="0011002E" w:rsidP="0011002E">
      <w:r>
        <w:t>And</w:t>
      </w:r>
    </w:p>
    <w:p w14:paraId="02F649FC" w14:textId="77777777" w:rsidR="0011002E" w:rsidRPr="0011002E" w:rsidRDefault="0011002E" w:rsidP="0011002E"/>
    <w:p w14:paraId="76B38024" w14:textId="7C6805BA" w:rsidR="0011002E" w:rsidRPr="0011002E" w:rsidRDefault="009F300A" w:rsidP="0011002E">
      <w:pPr>
        <w:shd w:val="clear" w:color="auto" w:fill="FFFFFF"/>
        <w:rPr>
          <w:rFonts w:ascii="Noto Sans" w:eastAsia="Times New Roman" w:hAnsi="Noto Sans" w:cs="Times New Roman"/>
          <w:color w:val="FF0000"/>
          <w:sz w:val="30"/>
          <w:szCs w:val="30"/>
        </w:rPr>
      </w:pPr>
      <w:hyperlink r:id="rId6" w:history="1">
        <w:r w:rsidR="0011002E" w:rsidRPr="0011002E">
          <w:rPr>
            <w:rFonts w:ascii="Noto Sans" w:eastAsia="Times New Roman" w:hAnsi="Noto Sans" w:cs="Times New Roman"/>
            <w:color w:val="FF0000"/>
            <w:sz w:val="30"/>
            <w:szCs w:val="30"/>
            <w:u w:val="single"/>
          </w:rPr>
          <w:t>Matthew 6:21</w:t>
        </w:r>
      </w:hyperlink>
    </w:p>
    <w:p w14:paraId="5F47E6C7" w14:textId="77777777" w:rsidR="0011002E" w:rsidRPr="0011002E" w:rsidRDefault="0011002E" w:rsidP="0011002E">
      <w:pPr>
        <w:shd w:val="clear" w:color="auto" w:fill="FFFFFF"/>
        <w:rPr>
          <w:rFonts w:ascii="Noto Sans" w:eastAsia="Times New Roman" w:hAnsi="Noto Sans" w:cs="Times New Roman"/>
          <w:b/>
          <w:color w:val="FF0000"/>
          <w:sz w:val="28"/>
          <w:szCs w:val="28"/>
        </w:rPr>
      </w:pPr>
      <w:r w:rsidRPr="0011002E">
        <w:rPr>
          <w:rFonts w:ascii="Noto Sans" w:eastAsia="Times New Roman" w:hAnsi="Noto Sans" w:cs="Times New Roman"/>
          <w:b/>
          <w:color w:val="FF0000"/>
          <w:sz w:val="28"/>
          <w:szCs w:val="28"/>
        </w:rPr>
        <w:t>For </w:t>
      </w:r>
      <w:r w:rsidRPr="0011002E">
        <w:rPr>
          <w:rFonts w:ascii="Noto Sans" w:eastAsia="Times New Roman" w:hAnsi="Noto Sans" w:cs="Times New Roman"/>
          <w:b/>
          <w:bCs/>
          <w:color w:val="FF0000"/>
          <w:sz w:val="28"/>
          <w:szCs w:val="28"/>
        </w:rPr>
        <w:t>where</w:t>
      </w:r>
      <w:r w:rsidRPr="0011002E">
        <w:rPr>
          <w:rFonts w:ascii="Noto Sans" w:eastAsia="Times New Roman" w:hAnsi="Noto Sans" w:cs="Times New Roman"/>
          <w:b/>
          <w:color w:val="FF0000"/>
          <w:sz w:val="28"/>
          <w:szCs w:val="28"/>
        </w:rPr>
        <w:t> </w:t>
      </w:r>
      <w:r w:rsidRPr="0011002E">
        <w:rPr>
          <w:rFonts w:ascii="Noto Sans" w:eastAsia="Times New Roman" w:hAnsi="Noto Sans" w:cs="Times New Roman"/>
          <w:b/>
          <w:bCs/>
          <w:color w:val="FF0000"/>
          <w:sz w:val="28"/>
          <w:szCs w:val="28"/>
        </w:rPr>
        <w:t>your</w:t>
      </w:r>
      <w:r w:rsidRPr="0011002E">
        <w:rPr>
          <w:rFonts w:ascii="Noto Sans" w:eastAsia="Times New Roman" w:hAnsi="Noto Sans" w:cs="Times New Roman"/>
          <w:b/>
          <w:color w:val="FF0000"/>
          <w:sz w:val="28"/>
          <w:szCs w:val="28"/>
        </w:rPr>
        <w:t> treasure is, there </w:t>
      </w:r>
      <w:r w:rsidRPr="0011002E">
        <w:rPr>
          <w:rFonts w:ascii="Noto Sans" w:eastAsia="Times New Roman" w:hAnsi="Noto Sans" w:cs="Times New Roman"/>
          <w:b/>
          <w:bCs/>
          <w:color w:val="FF0000"/>
          <w:sz w:val="28"/>
          <w:szCs w:val="28"/>
        </w:rPr>
        <w:t>your</w:t>
      </w:r>
      <w:r w:rsidRPr="0011002E">
        <w:rPr>
          <w:rFonts w:ascii="Noto Sans" w:eastAsia="Times New Roman" w:hAnsi="Noto Sans" w:cs="Times New Roman"/>
          <w:b/>
          <w:color w:val="FF0000"/>
          <w:sz w:val="28"/>
          <w:szCs w:val="28"/>
        </w:rPr>
        <w:t> </w:t>
      </w:r>
      <w:r w:rsidRPr="0011002E">
        <w:rPr>
          <w:rFonts w:ascii="Noto Sans" w:eastAsia="Times New Roman" w:hAnsi="Noto Sans" w:cs="Times New Roman"/>
          <w:b/>
          <w:bCs/>
          <w:color w:val="FF0000"/>
          <w:sz w:val="28"/>
          <w:szCs w:val="28"/>
        </w:rPr>
        <w:t>heart</w:t>
      </w:r>
      <w:r w:rsidRPr="0011002E">
        <w:rPr>
          <w:rFonts w:ascii="Noto Sans" w:eastAsia="Times New Roman" w:hAnsi="Noto Sans" w:cs="Times New Roman"/>
          <w:b/>
          <w:color w:val="FF0000"/>
          <w:sz w:val="28"/>
          <w:szCs w:val="28"/>
        </w:rPr>
        <w:t> will be also.</w:t>
      </w:r>
    </w:p>
    <w:p w14:paraId="646D4A51" w14:textId="3AC63382" w:rsidR="0011002E" w:rsidRDefault="0011002E" w:rsidP="0011002E">
      <w:pPr>
        <w:rPr>
          <w:color w:val="FF0000"/>
        </w:rPr>
      </w:pPr>
    </w:p>
    <w:p w14:paraId="60B2CD14" w14:textId="4220B3CF" w:rsidR="0011002E" w:rsidRPr="0011002E" w:rsidRDefault="0011002E" w:rsidP="0011002E">
      <w:r>
        <w:t>OBJECT LESSON</w:t>
      </w:r>
    </w:p>
    <w:p w14:paraId="1F2DCAB5" w14:textId="4FD6E3D2" w:rsidR="0011002E" w:rsidRDefault="0011002E" w:rsidP="0011002E">
      <w:pPr>
        <w:rPr>
          <w:rFonts w:ascii="Noto Sans" w:eastAsia="Times New Roman" w:hAnsi="Noto Sans" w:cs="Times New Roman"/>
          <w:color w:val="FF0000"/>
          <w:sz w:val="30"/>
          <w:szCs w:val="30"/>
          <w:u w:val="single"/>
        </w:rPr>
      </w:pPr>
    </w:p>
    <w:p w14:paraId="01EECE14" w14:textId="7F97059E" w:rsidR="0011002E" w:rsidRPr="0011002E" w:rsidRDefault="0011002E" w:rsidP="0011002E">
      <w:pPr>
        <w:rPr>
          <w:rFonts w:ascii="Noto Sans" w:eastAsia="Times New Roman" w:hAnsi="Noto Sans" w:cs="Times New Roman"/>
          <w:sz w:val="30"/>
          <w:szCs w:val="30"/>
        </w:rPr>
      </w:pPr>
      <w:r>
        <w:rPr>
          <w:rFonts w:ascii="Noto Sans" w:eastAsia="Times New Roman" w:hAnsi="Noto Sans" w:cs="Times New Roman"/>
          <w:sz w:val="30"/>
          <w:szCs w:val="30"/>
        </w:rPr>
        <w:t>Different ways to serve others.</w:t>
      </w:r>
    </w:p>
    <w:p w14:paraId="245AE545" w14:textId="32ABE81C" w:rsidR="0011002E" w:rsidRDefault="009F300A" w:rsidP="0011002E">
      <w:pPr>
        <w:rPr>
          <w:rFonts w:ascii="Noto Sans" w:eastAsia="Times New Roman" w:hAnsi="Noto Sans" w:cs="Times New Roman"/>
          <w:color w:val="FF0000"/>
          <w:sz w:val="30"/>
          <w:szCs w:val="30"/>
          <w:u w:val="single"/>
        </w:rPr>
      </w:pPr>
      <w:hyperlink r:id="rId7" w:history="1">
        <w:r w:rsidR="0011002E" w:rsidRPr="00B46E23">
          <w:rPr>
            <w:rStyle w:val="Hyperlink"/>
            <w:rFonts w:ascii="Noto Sans" w:eastAsia="Times New Roman" w:hAnsi="Noto Sans" w:cs="Times New Roman"/>
            <w:sz w:val="30"/>
            <w:szCs w:val="30"/>
          </w:rPr>
          <w:t>https://www.youtube.com/watch?v=oG6ZG-YGbSE</w:t>
        </w:r>
      </w:hyperlink>
    </w:p>
    <w:p w14:paraId="37750B80" w14:textId="3E691767" w:rsidR="0011002E" w:rsidRDefault="0011002E" w:rsidP="0011002E"/>
    <w:p w14:paraId="65FA3457" w14:textId="6595C0B1" w:rsidR="0011002E" w:rsidRDefault="0011002E" w:rsidP="0011002E">
      <w:r>
        <w:t>I will have some of the examples that she suggests as ways to serve.  I will have a rake, toys, garbage bag and hopefully cookies (the children can eat them after the object lesson).  We can use the broom and brush from the room as part of the object lesson.</w:t>
      </w:r>
    </w:p>
    <w:p w14:paraId="4CB0EBAC" w14:textId="4F4A540E" w:rsidR="0011002E" w:rsidRDefault="0011002E" w:rsidP="0011002E"/>
    <w:p w14:paraId="7187889B" w14:textId="6CE2D601" w:rsidR="0011002E" w:rsidRDefault="0011002E" w:rsidP="0011002E">
      <w:r>
        <w:t>If you have any ideas other than hers and want to bring them that is great.  Thank you so much.</w:t>
      </w:r>
    </w:p>
    <w:sectPr w:rsidR="0011002E" w:rsidSect="0011002E">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w:altName w:val="Calibri"/>
    <w:charset w:val="00"/>
    <w:family w:val="swiss"/>
    <w:pitch w:val="variable"/>
    <w:sig w:usb0="E00002FF" w:usb1="4200001F" w:usb2="08000029"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80748"/>
    <w:multiLevelType w:val="hybridMultilevel"/>
    <w:tmpl w:val="5CD82E66"/>
    <w:lvl w:ilvl="0" w:tplc="2876B174">
      <w:start w:val="2"/>
      <w:numFmt w:val="bullet"/>
      <w:lvlText w:val="-"/>
      <w:lvlJc w:val="left"/>
      <w:pPr>
        <w:ind w:left="3340" w:hanging="360"/>
      </w:pPr>
      <w:rPr>
        <w:rFonts w:ascii="Calibri" w:eastAsiaTheme="minorHAnsi" w:hAnsi="Calibri" w:cs="Calibri" w:hint="default"/>
      </w:rPr>
    </w:lvl>
    <w:lvl w:ilvl="1" w:tplc="04090003" w:tentative="1">
      <w:start w:val="1"/>
      <w:numFmt w:val="bullet"/>
      <w:lvlText w:val="o"/>
      <w:lvlJc w:val="left"/>
      <w:pPr>
        <w:ind w:left="4060" w:hanging="360"/>
      </w:pPr>
      <w:rPr>
        <w:rFonts w:ascii="Courier New" w:hAnsi="Courier New" w:cs="Courier New" w:hint="default"/>
      </w:rPr>
    </w:lvl>
    <w:lvl w:ilvl="2" w:tplc="04090005" w:tentative="1">
      <w:start w:val="1"/>
      <w:numFmt w:val="bullet"/>
      <w:lvlText w:val=""/>
      <w:lvlJc w:val="left"/>
      <w:pPr>
        <w:ind w:left="4780" w:hanging="360"/>
      </w:pPr>
      <w:rPr>
        <w:rFonts w:ascii="Wingdings" w:hAnsi="Wingdings" w:hint="default"/>
      </w:rPr>
    </w:lvl>
    <w:lvl w:ilvl="3" w:tplc="04090001" w:tentative="1">
      <w:start w:val="1"/>
      <w:numFmt w:val="bullet"/>
      <w:lvlText w:val=""/>
      <w:lvlJc w:val="left"/>
      <w:pPr>
        <w:ind w:left="5500" w:hanging="360"/>
      </w:pPr>
      <w:rPr>
        <w:rFonts w:ascii="Symbol" w:hAnsi="Symbol" w:hint="default"/>
      </w:rPr>
    </w:lvl>
    <w:lvl w:ilvl="4" w:tplc="04090003" w:tentative="1">
      <w:start w:val="1"/>
      <w:numFmt w:val="bullet"/>
      <w:lvlText w:val="o"/>
      <w:lvlJc w:val="left"/>
      <w:pPr>
        <w:ind w:left="6220" w:hanging="360"/>
      </w:pPr>
      <w:rPr>
        <w:rFonts w:ascii="Courier New" w:hAnsi="Courier New" w:cs="Courier New" w:hint="default"/>
      </w:rPr>
    </w:lvl>
    <w:lvl w:ilvl="5" w:tplc="04090005" w:tentative="1">
      <w:start w:val="1"/>
      <w:numFmt w:val="bullet"/>
      <w:lvlText w:val=""/>
      <w:lvlJc w:val="left"/>
      <w:pPr>
        <w:ind w:left="6940" w:hanging="360"/>
      </w:pPr>
      <w:rPr>
        <w:rFonts w:ascii="Wingdings" w:hAnsi="Wingdings" w:hint="default"/>
      </w:rPr>
    </w:lvl>
    <w:lvl w:ilvl="6" w:tplc="04090001" w:tentative="1">
      <w:start w:val="1"/>
      <w:numFmt w:val="bullet"/>
      <w:lvlText w:val=""/>
      <w:lvlJc w:val="left"/>
      <w:pPr>
        <w:ind w:left="7660" w:hanging="360"/>
      </w:pPr>
      <w:rPr>
        <w:rFonts w:ascii="Symbol" w:hAnsi="Symbol" w:hint="default"/>
      </w:rPr>
    </w:lvl>
    <w:lvl w:ilvl="7" w:tplc="04090003" w:tentative="1">
      <w:start w:val="1"/>
      <w:numFmt w:val="bullet"/>
      <w:lvlText w:val="o"/>
      <w:lvlJc w:val="left"/>
      <w:pPr>
        <w:ind w:left="8380" w:hanging="360"/>
      </w:pPr>
      <w:rPr>
        <w:rFonts w:ascii="Courier New" w:hAnsi="Courier New" w:cs="Courier New" w:hint="default"/>
      </w:rPr>
    </w:lvl>
    <w:lvl w:ilvl="8" w:tplc="04090005" w:tentative="1">
      <w:start w:val="1"/>
      <w:numFmt w:val="bullet"/>
      <w:lvlText w:val=""/>
      <w:lvlJc w:val="left"/>
      <w:pPr>
        <w:ind w:left="9100" w:hanging="360"/>
      </w:pPr>
      <w:rPr>
        <w:rFonts w:ascii="Wingdings" w:hAnsi="Wingdings" w:hint="default"/>
      </w:rPr>
    </w:lvl>
  </w:abstractNum>
  <w:abstractNum w:abstractNumId="1" w15:restartNumberingAfterBreak="0">
    <w:nsid w:val="0EA03E1C"/>
    <w:multiLevelType w:val="hybridMultilevel"/>
    <w:tmpl w:val="E5905A88"/>
    <w:lvl w:ilvl="0" w:tplc="568EE954">
      <w:start w:val="2"/>
      <w:numFmt w:val="bullet"/>
      <w:lvlText w:val="-"/>
      <w:lvlJc w:val="left"/>
      <w:pPr>
        <w:ind w:left="3400" w:hanging="360"/>
      </w:pPr>
      <w:rPr>
        <w:rFonts w:ascii="Calibri" w:eastAsiaTheme="minorHAnsi" w:hAnsi="Calibri" w:cs="Calibri" w:hint="default"/>
      </w:rPr>
    </w:lvl>
    <w:lvl w:ilvl="1" w:tplc="04090003" w:tentative="1">
      <w:start w:val="1"/>
      <w:numFmt w:val="bullet"/>
      <w:lvlText w:val="o"/>
      <w:lvlJc w:val="left"/>
      <w:pPr>
        <w:ind w:left="4120" w:hanging="360"/>
      </w:pPr>
      <w:rPr>
        <w:rFonts w:ascii="Courier New" w:hAnsi="Courier New" w:cs="Courier New" w:hint="default"/>
      </w:rPr>
    </w:lvl>
    <w:lvl w:ilvl="2" w:tplc="04090005" w:tentative="1">
      <w:start w:val="1"/>
      <w:numFmt w:val="bullet"/>
      <w:lvlText w:val=""/>
      <w:lvlJc w:val="left"/>
      <w:pPr>
        <w:ind w:left="4840" w:hanging="360"/>
      </w:pPr>
      <w:rPr>
        <w:rFonts w:ascii="Wingdings" w:hAnsi="Wingdings" w:hint="default"/>
      </w:rPr>
    </w:lvl>
    <w:lvl w:ilvl="3" w:tplc="04090001" w:tentative="1">
      <w:start w:val="1"/>
      <w:numFmt w:val="bullet"/>
      <w:lvlText w:val=""/>
      <w:lvlJc w:val="left"/>
      <w:pPr>
        <w:ind w:left="5560" w:hanging="360"/>
      </w:pPr>
      <w:rPr>
        <w:rFonts w:ascii="Symbol" w:hAnsi="Symbol" w:hint="default"/>
      </w:rPr>
    </w:lvl>
    <w:lvl w:ilvl="4" w:tplc="04090003" w:tentative="1">
      <w:start w:val="1"/>
      <w:numFmt w:val="bullet"/>
      <w:lvlText w:val="o"/>
      <w:lvlJc w:val="left"/>
      <w:pPr>
        <w:ind w:left="6280" w:hanging="360"/>
      </w:pPr>
      <w:rPr>
        <w:rFonts w:ascii="Courier New" w:hAnsi="Courier New" w:cs="Courier New" w:hint="default"/>
      </w:rPr>
    </w:lvl>
    <w:lvl w:ilvl="5" w:tplc="04090005" w:tentative="1">
      <w:start w:val="1"/>
      <w:numFmt w:val="bullet"/>
      <w:lvlText w:val=""/>
      <w:lvlJc w:val="left"/>
      <w:pPr>
        <w:ind w:left="7000" w:hanging="360"/>
      </w:pPr>
      <w:rPr>
        <w:rFonts w:ascii="Wingdings" w:hAnsi="Wingdings" w:hint="default"/>
      </w:rPr>
    </w:lvl>
    <w:lvl w:ilvl="6" w:tplc="04090001" w:tentative="1">
      <w:start w:val="1"/>
      <w:numFmt w:val="bullet"/>
      <w:lvlText w:val=""/>
      <w:lvlJc w:val="left"/>
      <w:pPr>
        <w:ind w:left="7720" w:hanging="360"/>
      </w:pPr>
      <w:rPr>
        <w:rFonts w:ascii="Symbol" w:hAnsi="Symbol" w:hint="default"/>
      </w:rPr>
    </w:lvl>
    <w:lvl w:ilvl="7" w:tplc="04090003" w:tentative="1">
      <w:start w:val="1"/>
      <w:numFmt w:val="bullet"/>
      <w:lvlText w:val="o"/>
      <w:lvlJc w:val="left"/>
      <w:pPr>
        <w:ind w:left="8440" w:hanging="360"/>
      </w:pPr>
      <w:rPr>
        <w:rFonts w:ascii="Courier New" w:hAnsi="Courier New" w:cs="Courier New" w:hint="default"/>
      </w:rPr>
    </w:lvl>
    <w:lvl w:ilvl="8" w:tplc="04090005" w:tentative="1">
      <w:start w:val="1"/>
      <w:numFmt w:val="bullet"/>
      <w:lvlText w:val=""/>
      <w:lvlJc w:val="left"/>
      <w:pPr>
        <w:ind w:left="9160" w:hanging="360"/>
      </w:pPr>
      <w:rPr>
        <w:rFonts w:ascii="Wingdings" w:hAnsi="Wingdings" w:hint="default"/>
      </w:rPr>
    </w:lvl>
  </w:abstractNum>
  <w:num w:numId="1" w16cid:durableId="1930507888">
    <w:abstractNumId w:val="0"/>
  </w:num>
  <w:num w:numId="2" w16cid:durableId="1187207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02E"/>
    <w:rsid w:val="0011002E"/>
    <w:rsid w:val="004156A8"/>
    <w:rsid w:val="00822EE1"/>
    <w:rsid w:val="009F30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DEB56"/>
  <w15:chartTrackingRefBased/>
  <w15:docId w15:val="{C5F822CB-39B1-3F43-9E1B-127BFA36C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002E"/>
    <w:rPr>
      <w:color w:val="0563C1" w:themeColor="hyperlink"/>
      <w:u w:val="single"/>
    </w:rPr>
  </w:style>
  <w:style w:type="character" w:styleId="UnresolvedMention">
    <w:name w:val="Unresolved Mention"/>
    <w:basedOn w:val="DefaultParagraphFont"/>
    <w:uiPriority w:val="99"/>
    <w:semiHidden/>
    <w:unhideWhenUsed/>
    <w:rsid w:val="0011002E"/>
    <w:rPr>
      <w:color w:val="605E5C"/>
      <w:shd w:val="clear" w:color="auto" w:fill="E1DFDD"/>
    </w:rPr>
  </w:style>
  <w:style w:type="paragraph" w:styleId="ListParagraph">
    <w:name w:val="List Paragraph"/>
    <w:basedOn w:val="Normal"/>
    <w:uiPriority w:val="34"/>
    <w:qFormat/>
    <w:rsid w:val="0011002E"/>
    <w:pPr>
      <w:ind w:left="720"/>
      <w:contextualSpacing/>
    </w:pPr>
  </w:style>
  <w:style w:type="character" w:styleId="FollowedHyperlink">
    <w:name w:val="FollowedHyperlink"/>
    <w:basedOn w:val="DefaultParagraphFont"/>
    <w:uiPriority w:val="99"/>
    <w:semiHidden/>
    <w:unhideWhenUsed/>
    <w:rsid w:val="001100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323526">
      <w:bodyDiv w:val="1"/>
      <w:marLeft w:val="0"/>
      <w:marRight w:val="0"/>
      <w:marTop w:val="0"/>
      <w:marBottom w:val="0"/>
      <w:divBdr>
        <w:top w:val="none" w:sz="0" w:space="0" w:color="auto"/>
        <w:left w:val="none" w:sz="0" w:space="0" w:color="auto"/>
        <w:bottom w:val="none" w:sz="0" w:space="0" w:color="auto"/>
        <w:right w:val="none" w:sz="0" w:space="0" w:color="auto"/>
      </w:divBdr>
    </w:div>
    <w:div w:id="996881542">
      <w:bodyDiv w:val="1"/>
      <w:marLeft w:val="0"/>
      <w:marRight w:val="0"/>
      <w:marTop w:val="0"/>
      <w:marBottom w:val="0"/>
      <w:divBdr>
        <w:top w:val="none" w:sz="0" w:space="0" w:color="auto"/>
        <w:left w:val="none" w:sz="0" w:space="0" w:color="auto"/>
        <w:bottom w:val="none" w:sz="0" w:space="0" w:color="auto"/>
        <w:right w:val="none" w:sz="0" w:space="0" w:color="auto"/>
      </w:divBdr>
      <w:divsChild>
        <w:div w:id="149368434">
          <w:marLeft w:val="0"/>
          <w:marRight w:val="0"/>
          <w:marTop w:val="0"/>
          <w:marBottom w:val="0"/>
          <w:divBdr>
            <w:top w:val="none" w:sz="0" w:space="0" w:color="auto"/>
            <w:left w:val="none" w:sz="0" w:space="0" w:color="auto"/>
            <w:bottom w:val="none" w:sz="0" w:space="0" w:color="auto"/>
            <w:right w:val="none" w:sz="0" w:space="0" w:color="auto"/>
          </w:divBdr>
          <w:divsChild>
            <w:div w:id="1202748001">
              <w:marLeft w:val="0"/>
              <w:marRight w:val="0"/>
              <w:marTop w:val="0"/>
              <w:marBottom w:val="0"/>
              <w:divBdr>
                <w:top w:val="none" w:sz="0" w:space="0" w:color="auto"/>
                <w:left w:val="none" w:sz="0" w:space="0" w:color="auto"/>
                <w:bottom w:val="none" w:sz="0" w:space="0" w:color="auto"/>
                <w:right w:val="none" w:sz="0" w:space="0" w:color="auto"/>
              </w:divBdr>
            </w:div>
          </w:divsChild>
        </w:div>
        <w:div w:id="8097087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oG6ZG-YGb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Matthew%206%3A21&amp;version=NIV" TargetMode="External"/><Relationship Id="rId5" Type="http://schemas.openxmlformats.org/officeDocument/2006/relationships/hyperlink" Target="https://www.youtube.com/watch?v=oqvnoaDQqiw"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608</Words>
  <Characters>3471</Characters>
  <Application>Microsoft Office Word</Application>
  <DocSecurity>0</DocSecurity>
  <Lines>28</Lines>
  <Paragraphs>8</Paragraphs>
  <ScaleCrop>false</ScaleCrop>
  <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Shank</dc:creator>
  <cp:keywords/>
  <dc:description/>
  <cp:lastModifiedBy>Kingsley Nyakagwa</cp:lastModifiedBy>
  <cp:revision>2</cp:revision>
  <cp:lastPrinted>2022-05-19T15:29:00Z</cp:lastPrinted>
  <dcterms:created xsi:type="dcterms:W3CDTF">2022-05-24T18:39:00Z</dcterms:created>
  <dcterms:modified xsi:type="dcterms:W3CDTF">2022-05-24T18:39:00Z</dcterms:modified>
</cp:coreProperties>
</file>