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5Dark"/>
        <w:tblpPr w:leftFromText="180" w:rightFromText="180" w:horzAnchor="margin" w:tblpY="1344"/>
        <w:tblW w:w="0" w:type="auto"/>
        <w:tblLook w:val="04A0" w:firstRow="1" w:lastRow="0" w:firstColumn="1" w:lastColumn="0" w:noHBand="0" w:noVBand="1"/>
      </w:tblPr>
      <w:tblGrid>
        <w:gridCol w:w="1975"/>
        <w:gridCol w:w="4471"/>
        <w:gridCol w:w="3225"/>
        <w:gridCol w:w="3225"/>
      </w:tblGrid>
      <w:tr w:rsidR="00B075D8" w14:paraId="1CB9E660" w14:textId="77777777" w:rsidTr="000E5D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5BF9054" w14:textId="2337809F" w:rsidR="00B075D8" w:rsidRDefault="00B075D8" w:rsidP="000E5D7F">
            <w:r>
              <w:t>Date</w:t>
            </w:r>
          </w:p>
        </w:tc>
        <w:tc>
          <w:tcPr>
            <w:tcW w:w="4471" w:type="dxa"/>
          </w:tcPr>
          <w:p w14:paraId="1110BAD0" w14:textId="5F2C3584" w:rsidR="00B075D8" w:rsidRDefault="00B075D8" w:rsidP="000E5D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Morning</w:t>
            </w:r>
          </w:p>
        </w:tc>
        <w:tc>
          <w:tcPr>
            <w:tcW w:w="3225" w:type="dxa"/>
          </w:tcPr>
          <w:p w14:paraId="49DB7E4D" w14:textId="560B335E" w:rsidR="00B075D8" w:rsidRDefault="00B075D8" w:rsidP="000E5D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Afternoon</w:t>
            </w:r>
          </w:p>
        </w:tc>
        <w:tc>
          <w:tcPr>
            <w:tcW w:w="3225" w:type="dxa"/>
          </w:tcPr>
          <w:p w14:paraId="0489276B" w14:textId="3CB55DFA" w:rsidR="00B075D8" w:rsidRDefault="00B075D8" w:rsidP="000E5D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Evening</w:t>
            </w:r>
          </w:p>
        </w:tc>
      </w:tr>
      <w:tr w:rsidR="000333AB" w14:paraId="25A9189E" w14:textId="77777777" w:rsidTr="00AD0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22C7B4B0" w14:textId="52FE1F5E" w:rsidR="000333AB" w:rsidRDefault="00AD009B" w:rsidP="000E5D7F">
            <w:r>
              <w:t>April 5</w:t>
            </w:r>
            <w:r w:rsidR="000333AB">
              <w:t>, 2022</w:t>
            </w:r>
          </w:p>
        </w:tc>
        <w:tc>
          <w:tcPr>
            <w:tcW w:w="7696" w:type="dxa"/>
            <w:gridSpan w:val="2"/>
          </w:tcPr>
          <w:p w14:paraId="520735B4" w14:textId="77777777" w:rsidR="000333AB" w:rsidRDefault="000333A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25" w:type="dxa"/>
          </w:tcPr>
          <w:p w14:paraId="79A40D8F" w14:textId="11C694E1" w:rsidR="000333AB" w:rsidRDefault="000333A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Pst. </w:t>
            </w:r>
            <w:r w:rsidR="00AD009B">
              <w:t>Weru T</w:t>
            </w:r>
            <w:r>
              <w:t>raveling to Kwale</w:t>
            </w:r>
          </w:p>
        </w:tc>
      </w:tr>
      <w:tr w:rsidR="00AD009B" w14:paraId="2059FBA2" w14:textId="77777777" w:rsidTr="00AD009B">
        <w:trPr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3222E01" w14:textId="23D94615" w:rsidR="00AD009B" w:rsidRDefault="00AD009B" w:rsidP="000E5D7F">
            <w:r>
              <w:t>April 6, 2022</w:t>
            </w:r>
          </w:p>
        </w:tc>
        <w:tc>
          <w:tcPr>
            <w:tcW w:w="4471" w:type="dxa"/>
          </w:tcPr>
          <w:p w14:paraId="59DEE3A7" w14:textId="75474F0A" w:rsidR="00AD009B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Inspection of the goat project</w:t>
            </w:r>
          </w:p>
        </w:tc>
        <w:tc>
          <w:tcPr>
            <w:tcW w:w="3225" w:type="dxa"/>
          </w:tcPr>
          <w:p w14:paraId="40A819EB" w14:textId="1F93205F" w:rsidR="00CE1134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Meeting with staff</w:t>
            </w:r>
          </w:p>
        </w:tc>
        <w:tc>
          <w:tcPr>
            <w:tcW w:w="3225" w:type="dxa"/>
          </w:tcPr>
          <w:p w14:paraId="0BF71129" w14:textId="3913A9D6" w:rsidR="00AD009B" w:rsidRDefault="00AD009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Home Visit: The Omollos</w:t>
            </w:r>
          </w:p>
        </w:tc>
      </w:tr>
      <w:tr w:rsidR="00AD009B" w14:paraId="6E48B81D" w14:textId="77777777" w:rsidTr="00AD0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7172FFF" w14:textId="37CF6210" w:rsidR="00AD009B" w:rsidRDefault="00AD009B" w:rsidP="000E5D7F">
            <w:r>
              <w:t>April 7, 2022</w:t>
            </w:r>
          </w:p>
        </w:tc>
        <w:tc>
          <w:tcPr>
            <w:tcW w:w="4471" w:type="dxa"/>
          </w:tcPr>
          <w:p w14:paraId="7974F7A3" w14:textId="77777777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-Pastor’s fellowship meeting at Dima</w:t>
            </w:r>
          </w:p>
        </w:tc>
        <w:tc>
          <w:tcPr>
            <w:tcW w:w="3225" w:type="dxa"/>
          </w:tcPr>
          <w:p w14:paraId="00ADD41A" w14:textId="1BFA4F43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-Meeting with P</w:t>
            </w:r>
            <w:r w:rsidR="00CE1134">
              <w:t>astors Fellowship Leadership</w:t>
            </w:r>
          </w:p>
        </w:tc>
        <w:tc>
          <w:tcPr>
            <w:tcW w:w="3225" w:type="dxa"/>
          </w:tcPr>
          <w:p w14:paraId="321AB930" w14:textId="3ED02347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Home visit: Joseph Kavyu</w:t>
            </w:r>
          </w:p>
          <w:p w14:paraId="27AE8C4A" w14:textId="51E624AC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75D8" w14:paraId="72A77E56" w14:textId="77777777" w:rsidTr="000E5D7F">
        <w:trPr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6CC35F1" w14:textId="3FC43BA2" w:rsidR="00B075D8" w:rsidRDefault="00AD009B" w:rsidP="000E5D7F">
            <w:r>
              <w:t>April 8</w:t>
            </w:r>
            <w:r w:rsidR="00B075D8">
              <w:t>, 2022</w:t>
            </w:r>
          </w:p>
        </w:tc>
        <w:tc>
          <w:tcPr>
            <w:tcW w:w="4471" w:type="dxa"/>
          </w:tcPr>
          <w:p w14:paraId="3C39681D" w14:textId="46B75F5C" w:rsidR="000333AB" w:rsidRDefault="000333A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33E5B76" w14:textId="21EDE584" w:rsidR="00B075D8" w:rsidRDefault="000333A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-Meeting with the clinic Committee</w:t>
            </w:r>
          </w:p>
        </w:tc>
        <w:tc>
          <w:tcPr>
            <w:tcW w:w="3225" w:type="dxa"/>
          </w:tcPr>
          <w:p w14:paraId="5A47698D" w14:textId="2910C54F" w:rsidR="00B075D8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Interactions with the community: Mwasema, Mzee Joho and Nargis family.</w:t>
            </w:r>
          </w:p>
        </w:tc>
        <w:tc>
          <w:tcPr>
            <w:tcW w:w="3225" w:type="dxa"/>
          </w:tcPr>
          <w:p w14:paraId="57C9CA21" w14:textId="77777777" w:rsidR="00B075D8" w:rsidRDefault="00AD009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Home Visit: The Okemwas</w:t>
            </w:r>
          </w:p>
          <w:p w14:paraId="00A91C18" w14:textId="59871443" w:rsidR="00CE1134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E1134" w14:paraId="6430F1EE" w14:textId="77777777" w:rsidTr="00BA0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87A2B0D" w14:textId="09A63F13" w:rsidR="00CE1134" w:rsidRDefault="00CE1134" w:rsidP="000E5D7F">
            <w:r>
              <w:t>April 9, 2022</w:t>
            </w:r>
          </w:p>
        </w:tc>
        <w:tc>
          <w:tcPr>
            <w:tcW w:w="10921" w:type="dxa"/>
            <w:gridSpan w:val="3"/>
          </w:tcPr>
          <w:p w14:paraId="24AB8C45" w14:textId="174482CD" w:rsidR="00CE1134" w:rsidRDefault="00CE1134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Traveling back to Nairobi</w:t>
            </w:r>
          </w:p>
        </w:tc>
      </w:tr>
    </w:tbl>
    <w:p w14:paraId="747788B0" w14:textId="25F28136" w:rsidR="00650585" w:rsidRPr="000E5D7F" w:rsidRDefault="00B229E0" w:rsidP="000E5D7F">
      <w:pPr>
        <w:spacing w:after="0"/>
        <w:jc w:val="center"/>
        <w:rPr>
          <w:b/>
          <w:bCs/>
        </w:rPr>
      </w:pPr>
      <w:r>
        <w:rPr>
          <w:b/>
          <w:bCs/>
        </w:rPr>
        <w:t>REV WERU’S</w:t>
      </w:r>
      <w:r w:rsidR="000E5D7F" w:rsidRPr="000E5D7F">
        <w:rPr>
          <w:b/>
          <w:bCs/>
        </w:rPr>
        <w:t xml:space="preserve"> KWALE</w:t>
      </w:r>
      <w:r>
        <w:rPr>
          <w:b/>
          <w:bCs/>
        </w:rPr>
        <w:t xml:space="preserve"> VISIT</w:t>
      </w:r>
      <w:r w:rsidR="000E5D7F" w:rsidRPr="000E5D7F">
        <w:rPr>
          <w:b/>
          <w:bCs/>
        </w:rPr>
        <w:t xml:space="preserve"> ITINERARY</w:t>
      </w:r>
    </w:p>
    <w:p w14:paraId="13455D29" w14:textId="3ED977EC" w:rsidR="000E5D7F" w:rsidRPr="000E5D7F" w:rsidRDefault="00B229E0" w:rsidP="000E5D7F">
      <w:pPr>
        <w:spacing w:after="0"/>
        <w:jc w:val="center"/>
        <w:rPr>
          <w:b/>
          <w:bCs/>
        </w:rPr>
      </w:pPr>
      <w:r>
        <w:rPr>
          <w:b/>
          <w:bCs/>
        </w:rPr>
        <w:t>5</w:t>
      </w:r>
      <w:r w:rsidR="000E5D7F" w:rsidRPr="000E5D7F">
        <w:rPr>
          <w:b/>
          <w:bCs/>
          <w:vertAlign w:val="superscript"/>
        </w:rPr>
        <w:t>RD</w:t>
      </w:r>
      <w:r w:rsidR="000E5D7F" w:rsidRPr="000E5D7F">
        <w:rPr>
          <w:b/>
          <w:bCs/>
        </w:rPr>
        <w:t xml:space="preserve"> TO </w:t>
      </w:r>
      <w:r>
        <w:rPr>
          <w:b/>
          <w:bCs/>
        </w:rPr>
        <w:t>9</w:t>
      </w:r>
      <w:r w:rsidR="000E5D7F" w:rsidRPr="000E5D7F">
        <w:rPr>
          <w:b/>
          <w:bCs/>
          <w:vertAlign w:val="superscript"/>
        </w:rPr>
        <w:t>TH</w:t>
      </w:r>
      <w:r w:rsidR="000E5D7F" w:rsidRPr="000E5D7F">
        <w:rPr>
          <w:b/>
          <w:bCs/>
        </w:rPr>
        <w:t xml:space="preserve"> </w:t>
      </w:r>
      <w:r>
        <w:rPr>
          <w:b/>
          <w:bCs/>
        </w:rPr>
        <w:t>APRIL</w:t>
      </w:r>
      <w:r w:rsidR="000E5D7F">
        <w:rPr>
          <w:b/>
          <w:bCs/>
        </w:rPr>
        <w:t xml:space="preserve"> 2022</w:t>
      </w:r>
    </w:p>
    <w:sectPr w:rsidR="000E5D7F" w:rsidRPr="000E5D7F" w:rsidSect="000333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5D8"/>
    <w:rsid w:val="000333AB"/>
    <w:rsid w:val="000E5D7F"/>
    <w:rsid w:val="00650585"/>
    <w:rsid w:val="006637BA"/>
    <w:rsid w:val="007C4838"/>
    <w:rsid w:val="00AD009B"/>
    <w:rsid w:val="00B075D8"/>
    <w:rsid w:val="00B229E0"/>
    <w:rsid w:val="00CE1134"/>
    <w:rsid w:val="00D1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8DDC9"/>
  <w15:chartTrackingRefBased/>
  <w15:docId w15:val="{5ED8F6F0-2F79-44FF-AF4A-826135D0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">
    <w:name w:val="Grid Table 5 Dark"/>
    <w:basedOn w:val="TableNormal"/>
    <w:uiPriority w:val="50"/>
    <w:rsid w:val="00D154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3</cp:revision>
  <dcterms:created xsi:type="dcterms:W3CDTF">2022-02-12T15:42:00Z</dcterms:created>
  <dcterms:modified xsi:type="dcterms:W3CDTF">2022-03-22T16:02:00Z</dcterms:modified>
</cp:coreProperties>
</file>