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51A90" w14:textId="01A2D64E" w:rsidR="00D077E9" w:rsidRDefault="00D077E9" w:rsidP="00D70D02"/>
    <w:p w14:paraId="180837B1" w14:textId="77777777" w:rsidR="005E15F8" w:rsidRDefault="005E15F8" w:rsidP="00D70D02"/>
    <w:tbl>
      <w:tblPr>
        <w:tblpPr w:leftFromText="180" w:rightFromText="180" w:vertAnchor="text" w:horzAnchor="margin" w:tblpY="-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97"/>
      </w:tblGrid>
      <w:tr w:rsidR="00D077E9" w14:paraId="304E1B1D" w14:textId="77777777" w:rsidTr="00D077E9">
        <w:trPr>
          <w:trHeight w:val="1894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14:paraId="5EB8EC10" w14:textId="77777777" w:rsidR="00D077E9" w:rsidRDefault="00D077E9" w:rsidP="00D077E9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17D6F5D" wp14:editId="1640C80E">
                      <wp:extent cx="5840186" cy="1210614"/>
                      <wp:effectExtent l="0" t="0" r="0" b="3175"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40186" cy="121061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609CA73" w14:textId="04DC5799" w:rsidR="00D077E9" w:rsidRPr="00D86945" w:rsidRDefault="00CA5608" w:rsidP="00CA5608">
                                  <w:pPr>
                                    <w:pStyle w:val="Title"/>
                                    <w:spacing w:after="0"/>
                                    <w:jc w:val="center"/>
                                  </w:pPr>
                                  <w:r w:rsidRPr="005E15F8">
                                    <w:rPr>
                                      <w:sz w:val="56"/>
                                      <w:szCs w:val="56"/>
                                    </w:rPr>
                                    <w:t>MAZUMALUME CHILDREN MIN</w:t>
                                  </w:r>
                                  <w:r w:rsidR="005E15F8">
                                    <w:rPr>
                                      <w:sz w:val="56"/>
                                      <w:szCs w:val="56"/>
                                    </w:rPr>
                                    <w:t>I</w:t>
                                  </w:r>
                                  <w:r w:rsidRPr="005E15F8">
                                    <w:rPr>
                                      <w:sz w:val="56"/>
                                      <w:szCs w:val="56"/>
                                    </w:rPr>
                                    <w:t>STRY</w:t>
                                  </w:r>
                                  <w:r>
                                    <w:t xml:space="preserve"> </w:t>
                                  </w:r>
                                  <w:r w:rsidR="002745B5">
                                    <w:t xml:space="preserve">APPEAL </w:t>
                                  </w:r>
                                  <w:r>
                                    <w:t>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317D6F5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width:459.85pt;height:9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" filled="f" stroked="f" strokeweight=".5pt">
                      <v:textbox>
                        <w:txbxContent>
                          <w:p w14:paraId="6609CA73" w14:textId="04DC5799" w:rsidR="00D077E9" w:rsidRPr="00D86945" w:rsidRDefault="00CA5608" w:rsidP="00CA5608">
                            <w:pPr>
                              <w:pStyle w:val="Title"/>
                              <w:spacing w:after="0"/>
                              <w:jc w:val="center"/>
                            </w:pPr>
                            <w:r w:rsidRPr="005E15F8">
                              <w:rPr>
                                <w:sz w:val="56"/>
                                <w:szCs w:val="56"/>
                              </w:rPr>
                              <w:t>MAZUMALUME CHILDREN MIN</w:t>
                            </w:r>
                            <w:r w:rsidR="005E15F8">
                              <w:rPr>
                                <w:sz w:val="56"/>
                                <w:szCs w:val="56"/>
                              </w:rPr>
                              <w:t>I</w:t>
                            </w:r>
                            <w:r w:rsidRPr="005E15F8">
                              <w:rPr>
                                <w:sz w:val="56"/>
                                <w:szCs w:val="56"/>
                              </w:rPr>
                              <w:t>STRY</w:t>
                            </w:r>
                            <w:r>
                              <w:t xml:space="preserve"> </w:t>
                            </w:r>
                            <w:r w:rsidR="002745B5">
                              <w:t xml:space="preserve">APPEAL </w:t>
                            </w:r>
                            <w:r>
                              <w:t>2022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77451546" w14:textId="77777777" w:rsidR="00D077E9" w:rsidRDefault="00D077E9" w:rsidP="00D077E9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3FA053F" wp14:editId="19A821DF">
                      <wp:extent cx="1390918" cy="0"/>
                      <wp:effectExtent l="0" t="19050" r="19050" b="19050"/>
                      <wp:docPr id="5" name="Straight Connector 5" descr="text divide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90918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53877E77" id="Straight Connector 5" o:spid="_x0000_s1026" alt="text divider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09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" strokecolor="#082a75 [3215]" strokeweight="3pt">
                      <w10:anchorlock/>
                    </v:line>
                  </w:pict>
                </mc:Fallback>
              </mc:AlternateContent>
            </w:r>
          </w:p>
        </w:tc>
      </w:tr>
      <w:tr w:rsidR="00D077E9" w14:paraId="35B8C335" w14:textId="77777777" w:rsidTr="00D077E9">
        <w:trPr>
          <w:trHeight w:val="7636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14:paraId="3F72E49A" w14:textId="77777777" w:rsidR="00D077E9" w:rsidRDefault="00D077E9" w:rsidP="00D077E9">
            <w:pPr>
              <w:rPr>
                <w:noProof/>
              </w:rPr>
            </w:pPr>
          </w:p>
        </w:tc>
      </w:tr>
      <w:tr w:rsidR="00D077E9" w14:paraId="1F8449FF" w14:textId="77777777" w:rsidTr="00D077E9">
        <w:trPr>
          <w:trHeight w:val="217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id w:val="1080870105"/>
              <w:placeholder>
                <w:docPart w:val="1E9C6C8FCB87420B8F074AF4AD0B9492"/>
              </w:placeholder>
              <w15:appearance w15:val="hidden"/>
            </w:sdtPr>
            <w:sdtEndPr/>
            <w:sdtContent>
              <w:p w14:paraId="0C25AB3D" w14:textId="77777777" w:rsidR="00D077E9" w:rsidRDefault="00D077E9" w:rsidP="00D077E9">
                <w:r w:rsidRPr="00D86945">
                  <w:rPr>
                    <w:rStyle w:val="SubtitleChar"/>
                    <w:b w:val="0"/>
                  </w:rPr>
                  <w:fldChar w:fldCharType="begin"/>
                </w:r>
                <w:r w:rsidRPr="00D86945">
                  <w:rPr>
                    <w:rStyle w:val="SubtitleChar"/>
                    <w:b w:val="0"/>
                  </w:rPr>
                  <w:instrText xml:space="preserve"> DATE  \@ "MMMM d"  \* MERGEFORMAT </w:instrText>
                </w:r>
                <w:r w:rsidRPr="00D86945">
                  <w:rPr>
                    <w:rStyle w:val="SubtitleChar"/>
                    <w:b w:val="0"/>
                  </w:rPr>
                  <w:fldChar w:fldCharType="separate"/>
                </w:r>
                <w:r w:rsidR="00CA5608">
                  <w:rPr>
                    <w:rStyle w:val="SubtitleChar"/>
                    <w:b w:val="0"/>
                    <w:noProof/>
                  </w:rPr>
                  <w:t>January 12</w:t>
                </w:r>
                <w:r w:rsidRPr="00D86945">
                  <w:rPr>
                    <w:rStyle w:val="SubtitleChar"/>
                    <w:b w:val="0"/>
                  </w:rPr>
                  <w:fldChar w:fldCharType="end"/>
                </w:r>
              </w:p>
            </w:sdtContent>
          </w:sdt>
          <w:p w14:paraId="1C26F49E" w14:textId="77777777" w:rsidR="00D077E9" w:rsidRDefault="00D077E9" w:rsidP="00D077E9">
            <w:pPr>
              <w:rPr>
                <w:noProof/>
                <w:sz w:val="10"/>
                <w:szCs w:val="10"/>
              </w:rPr>
            </w:pPr>
            <w:r w:rsidRPr="00D86945"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inline distT="0" distB="0" distL="0" distR="0" wp14:anchorId="622835A3" wp14:editId="3B9E8EF3">
                      <wp:extent cx="1493949" cy="0"/>
                      <wp:effectExtent l="0" t="19050" r="30480" b="19050"/>
                      <wp:docPr id="6" name="Straight Connector 6" descr="text divide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3949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0958604D" id="Straight Connector 6" o:spid="_x0000_s1026" alt="text divider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17.6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" strokecolor="#082a75 [3215]" strokeweight="3pt">
                      <w10:anchorlock/>
                    </v:line>
                  </w:pict>
                </mc:Fallback>
              </mc:AlternateContent>
            </w:r>
          </w:p>
          <w:p w14:paraId="1D830062" w14:textId="77777777" w:rsidR="00D077E9" w:rsidRDefault="00D077E9" w:rsidP="00D077E9">
            <w:pPr>
              <w:rPr>
                <w:noProof/>
                <w:sz w:val="10"/>
                <w:szCs w:val="10"/>
              </w:rPr>
            </w:pPr>
          </w:p>
          <w:p w14:paraId="66EBEF4F" w14:textId="0B9776CC" w:rsidR="00D077E9" w:rsidRDefault="00CA5608" w:rsidP="00D077E9">
            <w:r>
              <w:t>Dima Mwangaza</w:t>
            </w:r>
          </w:p>
          <w:p w14:paraId="044887D0" w14:textId="008239D8" w:rsidR="00D077E9" w:rsidRDefault="00D077E9" w:rsidP="00D077E9">
            <w:r w:rsidRPr="00B231E5">
              <w:t>Authored by:</w:t>
            </w:r>
            <w:r>
              <w:t xml:space="preserve"> </w:t>
            </w:r>
            <w:sdt>
              <w:sdtPr>
                <w:alias w:val="Your Name"/>
                <w:tag w:val="Your Name"/>
                <w:id w:val="-180584491"/>
                <w:placeholder>
                  <w:docPart w:val="195A2831CE614966BA8304034E6F6F9C"/>
                </w:placeholder>
                <w:dataBinding w:prefixMappings="xmlns:ns0='http://schemas.microsoft.com/office/2006/coverPageProps' " w:xpath="/ns0:CoverPageProperties[1]/ns0:CompanyFax[1]" w:storeItemID="{55AF091B-3C7A-41E3-B477-F2FDAA23CFDA}"/>
                <w15:appearance w15:val="hidden"/>
                <w:text w:multiLine="1"/>
              </w:sdtPr>
              <w:sdtEndPr/>
              <w:sdtContent>
                <w:r w:rsidR="00CA5608">
                  <w:t>Kingsley O. Nyakagwa</w:t>
                </w:r>
              </w:sdtContent>
            </w:sdt>
          </w:p>
          <w:p w14:paraId="6D8EEF6E" w14:textId="77777777" w:rsidR="00D077E9" w:rsidRPr="00D86945" w:rsidRDefault="00D077E9" w:rsidP="00D077E9">
            <w:pPr>
              <w:rPr>
                <w:noProof/>
                <w:sz w:val="10"/>
                <w:szCs w:val="10"/>
              </w:rPr>
            </w:pPr>
          </w:p>
        </w:tc>
      </w:tr>
    </w:tbl>
    <w:p w14:paraId="31177901" w14:textId="22B05DAE" w:rsidR="00D077E9" w:rsidRDefault="00CA5608">
      <w:pPr>
        <w:spacing w:after="2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74E3D5D" wp14:editId="4C57140B">
                <wp:simplePos x="0" y="0"/>
                <wp:positionH relativeFrom="column">
                  <wp:posOffset>-203563</wp:posOffset>
                </wp:positionH>
                <wp:positionV relativeFrom="page">
                  <wp:posOffset>6651170</wp:posOffset>
                </wp:positionV>
                <wp:extent cx="3938905" cy="2514419"/>
                <wp:effectExtent l="0" t="0" r="4445" b="635"/>
                <wp:wrapNone/>
                <wp:docPr id="3" name="Rectangle 3" descr="white rectangle for text on cove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8905" cy="25144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886D0F" id="Rectangle 3" o:spid="_x0000_s1026" alt="white rectangle for text on cover" style="position:absolute;margin-left:-16.05pt;margin-top:523.7pt;width:310.15pt;height:19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" fillcolor="white [3212]" stroked="f" strokeweight="2pt">
                <w10:wrap anchory="page"/>
              </v:rect>
            </w:pict>
          </mc:Fallback>
        </mc:AlternateContent>
      </w:r>
      <w:r w:rsidR="00D077E9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587A687" wp14:editId="5309628A">
                <wp:simplePos x="0" y="0"/>
                <wp:positionH relativeFrom="column">
                  <wp:posOffset>-746975</wp:posOffset>
                </wp:positionH>
                <wp:positionV relativeFrom="page">
                  <wp:posOffset>6670040</wp:posOffset>
                </wp:positionV>
                <wp:extent cx="7760970" cy="3374390"/>
                <wp:effectExtent l="0" t="0" r="0" b="0"/>
                <wp:wrapNone/>
                <wp:docPr id="2" name="Rectangle 2" descr="color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0970" cy="3374390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2D01DE" id="Rectangle 2" o:spid="_x0000_s1026" alt="colored rectangle" style="position:absolute;margin-left:-58.8pt;margin-top:525.2pt;width:611.1pt;height:265.7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" fillcolor="#34aba2 [3206]" stroked="f" strokeweight="2pt">
                <w10:wrap anchory="page"/>
              </v:rect>
            </w:pict>
          </mc:Fallback>
        </mc:AlternateContent>
      </w:r>
      <w:r w:rsidR="00D077E9">
        <w:br w:type="page"/>
      </w:r>
    </w:p>
    <w:p w14:paraId="6C89EC22" w14:textId="6023EB4D" w:rsidR="00D077E9" w:rsidRDefault="00CA5608" w:rsidP="00D077E9">
      <w:pPr>
        <w:pStyle w:val="Heading1"/>
      </w:pPr>
      <w:r>
        <w:lastRenderedPageBreak/>
        <w:t>How shall they Hear?</w:t>
      </w:r>
    </w:p>
    <w:tbl>
      <w:tblPr>
        <w:tblW w:w="9999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99"/>
      </w:tblGrid>
      <w:tr w:rsidR="00D077E9" w14:paraId="48CD3B70" w14:textId="77777777" w:rsidTr="00DF027C">
        <w:trPr>
          <w:trHeight w:val="3546"/>
        </w:trPr>
        <w:tc>
          <w:tcPr>
            <w:tcW w:w="9999" w:type="dxa"/>
          </w:tcPr>
          <w:sdt>
            <w:sdtPr>
              <w:rPr>
                <w:color w:val="auto"/>
                <w:sz w:val="24"/>
                <w:szCs w:val="24"/>
              </w:rPr>
              <w:id w:val="1660650702"/>
              <w:placeholder>
                <w:docPart w:val="75F1ACAC761D4E7EB7B63590B6D8FA11"/>
              </w:placeholder>
              <w15:dataBinding w:prefixMappings="xmlns:ns0='http://schemas.microsoft.com/temp/samples' " w:xpath="/ns0:employees[1]/ns0:employee[1]/ns0:CompanyName[1]" w:storeItemID="{00000000-0000-0000-0000-000000000000}"/>
              <w15:appearance w15:val="hidden"/>
            </w:sdtPr>
            <w:sdtEndPr>
              <w:rPr>
                <w:rFonts w:eastAsiaTheme="minorEastAsia" w:cstheme="minorBidi"/>
                <w:b/>
              </w:rPr>
            </w:sdtEndPr>
            <w:sdtContent>
              <w:p w14:paraId="7E171329" w14:textId="22CD1187" w:rsidR="005E15F8" w:rsidRPr="00DC6142" w:rsidRDefault="00DC6142" w:rsidP="00CC0933">
                <w:pPr>
                  <w:pStyle w:val="Heading2"/>
                  <w:spacing w:before="240"/>
                  <w:rPr>
                    <w:b/>
                    <w:bCs/>
                    <w:color w:val="auto"/>
                    <w:sz w:val="24"/>
                    <w:szCs w:val="24"/>
                  </w:rPr>
                </w:pPr>
                <w:r w:rsidRPr="00DC6142">
                  <w:rPr>
                    <w:b/>
                    <w:bCs/>
                    <w:color w:val="auto"/>
                    <w:sz w:val="24"/>
                    <w:szCs w:val="24"/>
                  </w:rPr>
                  <w:t>Introduction</w:t>
                </w:r>
              </w:p>
              <w:p w14:paraId="03441F64" w14:textId="44B89A9E" w:rsidR="00D51DF5" w:rsidRPr="00DC6142" w:rsidRDefault="00EC15F6" w:rsidP="00CC0933">
                <w:pPr>
                  <w:spacing w:before="240"/>
                  <w:rPr>
                    <w:b w:val="0"/>
                    <w:color w:val="auto"/>
                    <w:sz w:val="24"/>
                    <w:szCs w:val="24"/>
                  </w:rPr>
                </w:pPr>
                <w:r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The Nairobi </w:t>
                </w:r>
                <w:r w:rsidR="00164E7D" w:rsidRPr="00DC6142">
                  <w:rPr>
                    <w:b w:val="0"/>
                    <w:color w:val="auto"/>
                    <w:sz w:val="24"/>
                    <w:szCs w:val="24"/>
                  </w:rPr>
                  <w:t>Baptist</w:t>
                </w:r>
                <w:r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Church in partnership with the Mazumalume local churches reaches weekly to about 1000 students under the school based Pastoral Program of Instruction. </w:t>
                </w:r>
                <w:r w:rsidR="00164E7D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Under this program, students are taught to know, grow and serve God. Considering that Mazumalume is predominantly Islam, we have seen a great window of opportunity </w:t>
                </w:r>
                <w:r w:rsidR="004B4EEE" w:rsidRPr="00DC6142">
                  <w:rPr>
                    <w:b w:val="0"/>
                    <w:color w:val="auto"/>
                    <w:sz w:val="24"/>
                    <w:szCs w:val="24"/>
                  </w:rPr>
                  <w:t>in this program not only</w:t>
                </w:r>
                <w:r w:rsidR="00BB3BB2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</w:t>
                </w:r>
                <w:r w:rsidR="00CC0933">
                  <w:rPr>
                    <w:b w:val="0"/>
                    <w:color w:val="auto"/>
                    <w:sz w:val="24"/>
                    <w:szCs w:val="24"/>
                  </w:rPr>
                  <w:t>to disciple</w:t>
                </w:r>
                <w:r w:rsidR="004B4EE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Christian students but also</w:t>
                </w:r>
                <w:r w:rsidR="00ED6607">
                  <w:rPr>
                    <w:b w:val="0"/>
                    <w:color w:val="auto"/>
                    <w:sz w:val="24"/>
                    <w:szCs w:val="24"/>
                  </w:rPr>
                  <w:t xml:space="preserve"> to</w:t>
                </w:r>
                <w:r w:rsidR="004B4EE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</w:t>
                </w:r>
                <w:r w:rsidR="00CC0933">
                  <w:rPr>
                    <w:b w:val="0"/>
                    <w:color w:val="auto"/>
                    <w:sz w:val="24"/>
                    <w:szCs w:val="24"/>
                  </w:rPr>
                  <w:t>share</w:t>
                </w:r>
                <w:r w:rsidR="004B4EE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the gospel with Muslim students. </w:t>
                </w:r>
                <w:r w:rsidR="009A166C">
                  <w:rPr>
                    <w:b w:val="0"/>
                    <w:color w:val="auto"/>
                    <w:sz w:val="24"/>
                    <w:szCs w:val="24"/>
                  </w:rPr>
                  <w:t>Over the months, we have seen many Muslim students join our lessons to listen. This follows after 2 major</w:t>
                </w:r>
                <w:r w:rsidR="00BB3BB2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trainings</w:t>
                </w:r>
                <w:r w:rsidR="009A166C">
                  <w:rPr>
                    <w:b w:val="0"/>
                    <w:color w:val="auto"/>
                    <w:sz w:val="24"/>
                    <w:szCs w:val="24"/>
                  </w:rPr>
                  <w:t xml:space="preserve"> which we conducted last year to help train local congregants on how to reach out to children</w:t>
                </w:r>
                <w:r w:rsidR="00BB3BB2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. In these trainings </w:t>
                </w:r>
                <w:r w:rsidR="009A166C">
                  <w:rPr>
                    <w:b w:val="0"/>
                    <w:color w:val="auto"/>
                    <w:sz w:val="24"/>
                    <w:szCs w:val="24"/>
                  </w:rPr>
                  <w:t>we were</w:t>
                </w:r>
                <w:r w:rsidR="00CC0933">
                  <w:rPr>
                    <w:b w:val="0"/>
                    <w:color w:val="auto"/>
                    <w:sz w:val="24"/>
                    <w:szCs w:val="24"/>
                  </w:rPr>
                  <w:t xml:space="preserve"> able </w:t>
                </w:r>
                <w:r w:rsidR="00BB3BB2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to equip more than 45 local congregants and school teachers on how to reach out to children. These teachers have now been deployed in the </w:t>
                </w:r>
                <w:r w:rsidR="002B583E" w:rsidRPr="00DC6142">
                  <w:rPr>
                    <w:b w:val="0"/>
                    <w:color w:val="auto"/>
                    <w:sz w:val="24"/>
                    <w:szCs w:val="24"/>
                  </w:rPr>
                  <w:t>eight local</w:t>
                </w:r>
                <w:r w:rsidR="00BB3BB2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primary schools</w:t>
                </w:r>
                <w:r w:rsidR="002B583E" w:rsidRPr="00DC6142">
                  <w:rPr>
                    <w:b w:val="0"/>
                    <w:color w:val="auto"/>
                    <w:sz w:val="24"/>
                    <w:szCs w:val="24"/>
                  </w:rPr>
                  <w:t>.</w:t>
                </w:r>
              </w:p>
              <w:p w14:paraId="29D99D87" w14:textId="52976FE6" w:rsidR="005E15F8" w:rsidRPr="00DC6142" w:rsidRDefault="005E15F8" w:rsidP="00CC0933">
                <w:pPr>
                  <w:spacing w:before="240"/>
                  <w:rPr>
                    <w:bCs/>
                    <w:color w:val="auto"/>
                    <w:sz w:val="24"/>
                    <w:szCs w:val="24"/>
                  </w:rPr>
                </w:pPr>
                <w:r w:rsidRPr="00DC6142">
                  <w:rPr>
                    <w:bCs/>
                    <w:color w:val="auto"/>
                    <w:sz w:val="24"/>
                    <w:szCs w:val="24"/>
                  </w:rPr>
                  <w:t>The Issue</w:t>
                </w:r>
              </w:p>
              <w:p w14:paraId="16AC9D6E" w14:textId="0FD5DBC7" w:rsidR="00E7765D" w:rsidRPr="00DC6142" w:rsidRDefault="00CC0933" w:rsidP="00CC0933">
                <w:pPr>
                  <w:spacing w:before="240"/>
                  <w:rPr>
                    <w:b w:val="0"/>
                    <w:color w:val="auto"/>
                    <w:sz w:val="24"/>
                    <w:szCs w:val="24"/>
                  </w:rPr>
                </w:pPr>
                <w:r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In the recent past, it has come to our attention that we lack learning materials for these students especially the lower primary students.  </w:t>
                </w:r>
                <w:r w:rsidR="00ED6607">
                  <w:rPr>
                    <w:b w:val="0"/>
                    <w:color w:val="auto"/>
                    <w:sz w:val="24"/>
                    <w:szCs w:val="24"/>
                  </w:rPr>
                  <w:t>As many would</w:t>
                </w:r>
                <w:r w:rsidR="00D51DF5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agree teaching small children without learning materials is not very effective.</w:t>
                </w:r>
                <w:r w:rsidR="001879D9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</w:t>
                </w:r>
                <w:r w:rsidR="00E111D5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In her book, </w:t>
                </w:r>
                <w:r w:rsidR="00E111D5" w:rsidRPr="00DC6142">
                  <w:rPr>
                    <w:b w:val="0"/>
                    <w:i/>
                    <w:iCs/>
                    <w:color w:val="auto"/>
                    <w:sz w:val="24"/>
                    <w:szCs w:val="24"/>
                  </w:rPr>
                  <w:t>How Children Learn</w:t>
                </w:r>
                <w:r w:rsidR="00E111D5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, Stella </w:t>
                </w:r>
                <w:proofErr w:type="spellStart"/>
                <w:r w:rsidR="00E111D5" w:rsidRPr="00DC6142">
                  <w:rPr>
                    <w:b w:val="0"/>
                    <w:color w:val="auto"/>
                    <w:sz w:val="24"/>
                    <w:szCs w:val="24"/>
                  </w:rPr>
                  <w:t>Vasniadou</w:t>
                </w:r>
                <w:proofErr w:type="spellEnd"/>
                <w:r w:rsidR="00E111D5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</w:t>
                </w:r>
                <w:r w:rsidR="00BC6823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(2001) </w:t>
                </w:r>
                <w:r w:rsidR="00E111D5" w:rsidRPr="00DC6142">
                  <w:rPr>
                    <w:b w:val="0"/>
                    <w:color w:val="auto"/>
                    <w:sz w:val="24"/>
                    <w:szCs w:val="24"/>
                  </w:rPr>
                  <w:t>says that learning requires the active, constructive involvement of the learner.</w:t>
                </w:r>
                <w:r w:rsidR="00ED6607">
                  <w:rPr>
                    <w:b w:val="0"/>
                    <w:color w:val="auto"/>
                    <w:sz w:val="24"/>
                    <w:szCs w:val="24"/>
                  </w:rPr>
                  <w:t xml:space="preserve"> Without that, children tend to retain very little of what they have been taught. </w:t>
                </w:r>
                <w:r w:rsidR="00E111D5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</w:t>
                </w:r>
                <w:r w:rsidR="00BC6823" w:rsidRPr="00DC6142">
                  <w:rPr>
                    <w:b w:val="0"/>
                    <w:color w:val="auto"/>
                    <w:sz w:val="24"/>
                    <w:szCs w:val="24"/>
                  </w:rPr>
                  <w:t>For this reason, many teachers share th</w:t>
                </w:r>
                <w:r w:rsidR="00ED6607">
                  <w:rPr>
                    <w:b w:val="0"/>
                    <w:color w:val="auto"/>
                    <w:sz w:val="24"/>
                    <w:szCs w:val="24"/>
                  </w:rPr>
                  <w:t xml:space="preserve">e </w:t>
                </w:r>
                <w:r w:rsidR="00BC6823" w:rsidRPr="00DC6142">
                  <w:rPr>
                    <w:b w:val="0"/>
                    <w:color w:val="auto"/>
                    <w:sz w:val="24"/>
                    <w:szCs w:val="24"/>
                  </w:rPr>
                  <w:t>view</w:t>
                </w:r>
                <w:r w:rsidR="00ED6607">
                  <w:rPr>
                    <w:b w:val="0"/>
                    <w:color w:val="auto"/>
                    <w:sz w:val="24"/>
                    <w:szCs w:val="24"/>
                  </w:rPr>
                  <w:t xml:space="preserve"> that things can be better. In addition to </w:t>
                </w:r>
                <w:r w:rsidR="00C80F13">
                  <w:rPr>
                    <w:b w:val="0"/>
                    <w:color w:val="auto"/>
                    <w:sz w:val="24"/>
                    <w:szCs w:val="24"/>
                  </w:rPr>
                  <w:t xml:space="preserve">the efforts spent on the learning process, </w:t>
                </w:r>
                <w:r w:rsidR="00BC6823" w:rsidRPr="00DC6142">
                  <w:rPr>
                    <w:b w:val="0"/>
                    <w:color w:val="auto"/>
                    <w:sz w:val="24"/>
                    <w:szCs w:val="24"/>
                  </w:rPr>
                  <w:t>help</w:t>
                </w:r>
                <w:r w:rsidR="00ED6607">
                  <w:rPr>
                    <w:b w:val="0"/>
                    <w:color w:val="auto"/>
                    <w:sz w:val="24"/>
                    <w:szCs w:val="24"/>
                  </w:rPr>
                  <w:t>ing</w:t>
                </w:r>
                <w:r w:rsidR="00BC6823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students to become active and goal</w:t>
                </w:r>
                <w:r w:rsidR="00BC6823" w:rsidRPr="00DC6142">
                  <w:rPr>
                    <w:b w:val="0"/>
                    <w:color w:val="auto"/>
                    <w:sz w:val="24"/>
                    <w:szCs w:val="24"/>
                  </w:rPr>
                  <w:t>-</w:t>
                </w:r>
                <w:r w:rsidR="00BC6823" w:rsidRPr="00DC6142">
                  <w:rPr>
                    <w:b w:val="0"/>
                    <w:color w:val="auto"/>
                    <w:sz w:val="24"/>
                    <w:szCs w:val="24"/>
                  </w:rPr>
                  <w:t>oriented by building on their natural desire to explore, to understand new things and to master them</w:t>
                </w:r>
                <w:r w:rsidR="00ED6607">
                  <w:rPr>
                    <w:b w:val="0"/>
                    <w:color w:val="auto"/>
                    <w:sz w:val="24"/>
                    <w:szCs w:val="24"/>
                  </w:rPr>
                  <w:t xml:space="preserve"> is </w:t>
                </w:r>
                <w:r w:rsidR="00C80F13">
                  <w:rPr>
                    <w:b w:val="0"/>
                    <w:color w:val="auto"/>
                    <w:sz w:val="24"/>
                    <w:szCs w:val="24"/>
                  </w:rPr>
                  <w:t>most likely going to bear fruit. Besides, it is going to help us contextualize our evangelism.</w:t>
                </w:r>
              </w:p>
              <w:p w14:paraId="04FF22FE" w14:textId="54887082" w:rsidR="005E15F8" w:rsidRPr="00DC6142" w:rsidRDefault="005E15F8" w:rsidP="00CC0933">
                <w:pPr>
                  <w:spacing w:before="240"/>
                  <w:rPr>
                    <w:bCs/>
                    <w:color w:val="auto"/>
                    <w:sz w:val="24"/>
                    <w:szCs w:val="24"/>
                  </w:rPr>
                </w:pPr>
                <w:r w:rsidRPr="00DC6142">
                  <w:rPr>
                    <w:bCs/>
                    <w:color w:val="auto"/>
                    <w:sz w:val="24"/>
                    <w:szCs w:val="24"/>
                  </w:rPr>
                  <w:t>The Solution</w:t>
                </w:r>
              </w:p>
              <w:p w14:paraId="4756B2CF" w14:textId="2AAE506B" w:rsidR="00EC15F6" w:rsidRPr="00DC6142" w:rsidRDefault="002B583E" w:rsidP="00CC0933">
                <w:pPr>
                  <w:spacing w:before="240"/>
                  <w:rPr>
                    <w:b w:val="0"/>
                    <w:color w:val="auto"/>
                    <w:sz w:val="24"/>
                    <w:szCs w:val="24"/>
                  </w:rPr>
                </w:pPr>
                <w:r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In this 2022, we would like to be printing coloring pages and puzzles </w:t>
                </w:r>
                <w:r w:rsidR="00C80F13">
                  <w:rPr>
                    <w:b w:val="0"/>
                    <w:color w:val="auto"/>
                    <w:sz w:val="24"/>
                    <w:szCs w:val="24"/>
                  </w:rPr>
                  <w:t xml:space="preserve">to supplement our lessons. </w:t>
                </w:r>
                <w:r w:rsidR="008C071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Currently printing a page in </w:t>
                </w:r>
                <w:proofErr w:type="spellStart"/>
                <w:r w:rsidR="008C071E" w:rsidRPr="00DC6142">
                  <w:rPr>
                    <w:b w:val="0"/>
                    <w:color w:val="auto"/>
                    <w:sz w:val="24"/>
                    <w:szCs w:val="24"/>
                  </w:rPr>
                  <w:t>Ukunda</w:t>
                </w:r>
                <w:proofErr w:type="spellEnd"/>
                <w:r w:rsidR="008C071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costs about Kshs 20. A photocopy costs Kshs. 5. If we were to print and photocopy 500 pages it means</w:t>
                </w:r>
                <w:r w:rsidR="008C071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t</w:t>
                </w:r>
                <w:r w:rsidR="008C071E" w:rsidRPr="00DC6142">
                  <w:rPr>
                    <w:b w:val="0"/>
                    <w:color w:val="auto"/>
                    <w:sz w:val="24"/>
                    <w:szCs w:val="24"/>
                  </w:rPr>
                  <w:t>hat we would have to spend Kshs. 2500 every week. In a month that will be Kshs.10000. This is undeservedly expensive. Therefore, it would be ideal</w:t>
                </w:r>
                <w:r w:rsidR="008C071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and cheaper</w:t>
                </w:r>
                <w:r w:rsidR="008C071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to buy a printer.</w:t>
                </w:r>
                <w:r w:rsidR="008C071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</w:t>
                </w:r>
                <w:r w:rsidR="00C80F13">
                  <w:rPr>
                    <w:b w:val="0"/>
                    <w:color w:val="auto"/>
                    <w:sz w:val="24"/>
                    <w:szCs w:val="24"/>
                  </w:rPr>
                  <w:t>Besides, we would like to obtain crayons and pencils as well</w:t>
                </w:r>
              </w:p>
              <w:p w14:paraId="25B6657C" w14:textId="77777777" w:rsidR="006B624D" w:rsidRPr="00DC6142" w:rsidRDefault="006B624D" w:rsidP="00CC0933">
                <w:pPr>
                  <w:spacing w:before="240"/>
                  <w:rPr>
                    <w:bCs/>
                    <w:color w:val="auto"/>
                    <w:sz w:val="24"/>
                    <w:szCs w:val="24"/>
                  </w:rPr>
                </w:pPr>
                <w:r w:rsidRPr="00DC6142">
                  <w:rPr>
                    <w:bCs/>
                    <w:color w:val="auto"/>
                    <w:sz w:val="24"/>
                    <w:szCs w:val="24"/>
                  </w:rPr>
                  <w:t>Costs and Benefits</w:t>
                </w:r>
              </w:p>
              <w:p w14:paraId="40BB9BEA" w14:textId="4B2DA45F" w:rsidR="00023E26" w:rsidRPr="00CC0933" w:rsidRDefault="00EF3E6E" w:rsidP="00CC0933">
                <w:pPr>
                  <w:spacing w:before="240"/>
                  <w:rPr>
                    <w:b w:val="0"/>
                    <w:color w:val="auto"/>
                    <w:sz w:val="24"/>
                    <w:szCs w:val="24"/>
                  </w:rPr>
                </w:pPr>
                <w:r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The kind of printer that will be ideal for this exercise is </w:t>
                </w:r>
                <w:r w:rsidR="006B624D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the </w:t>
                </w:r>
                <w:r w:rsidR="002B583E" w:rsidRPr="00DC6142">
                  <w:rPr>
                    <w:b w:val="0"/>
                    <w:color w:val="auto"/>
                    <w:sz w:val="24"/>
                    <w:szCs w:val="24"/>
                  </w:rPr>
                  <w:t>KYOCERA TASKALFA 5500I</w:t>
                </w:r>
                <w:r w:rsidR="002B583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</w:t>
                </w:r>
                <w:r w:rsidR="00A9315F" w:rsidRPr="00DC6142">
                  <w:rPr>
                    <w:b w:val="0"/>
                    <w:color w:val="auto"/>
                    <w:sz w:val="24"/>
                    <w:szCs w:val="24"/>
                  </w:rPr>
                  <w:t>photocopier</w:t>
                </w:r>
                <w:r w:rsidRPr="00DC6142">
                  <w:rPr>
                    <w:b w:val="0"/>
                    <w:color w:val="auto"/>
                    <w:sz w:val="24"/>
                    <w:szCs w:val="24"/>
                  </w:rPr>
                  <w:t>. Among many other specs, this printer can print up</w:t>
                </w:r>
                <w:r w:rsidR="008C071E"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 </w:t>
                </w:r>
                <w:r w:rsidRPr="00DC6142">
                  <w:rPr>
                    <w:b w:val="0"/>
                    <w:color w:val="auto"/>
                    <w:sz w:val="24"/>
                    <w:szCs w:val="24"/>
                  </w:rPr>
                  <w:t xml:space="preserve">to 30 A4 pages per minute, photocopy and scan documents as well. </w:t>
                </w:r>
                <w:r w:rsidR="002B583E" w:rsidRPr="00DC6142">
                  <w:rPr>
                    <w:b w:val="0"/>
                    <w:color w:val="auto"/>
                    <w:sz w:val="24"/>
                    <w:szCs w:val="24"/>
                  </w:rPr>
                  <w:t>The printer currently costs Kshs. 120,000.</w:t>
                </w:r>
              </w:p>
            </w:sdtContent>
          </w:sdt>
          <w:p w14:paraId="141833F8" w14:textId="77777777" w:rsidR="00023E26" w:rsidRPr="00DC6142" w:rsidRDefault="00023E26" w:rsidP="00CC0933">
            <w:pPr>
              <w:pStyle w:val="Content"/>
              <w:spacing w:before="240"/>
              <w:rPr>
                <w:color w:val="auto"/>
                <w:sz w:val="24"/>
                <w:szCs w:val="24"/>
              </w:rPr>
            </w:pPr>
          </w:p>
          <w:p w14:paraId="1738E9BF" w14:textId="404B36BD" w:rsidR="00023E26" w:rsidRPr="00CC0933" w:rsidRDefault="00204793" w:rsidP="00CC0933">
            <w:pPr>
              <w:pStyle w:val="Content"/>
              <w:spacing w:before="240"/>
              <w:rPr>
                <w:b/>
                <w:bCs/>
                <w:color w:val="auto"/>
                <w:sz w:val="24"/>
                <w:szCs w:val="24"/>
              </w:rPr>
            </w:pPr>
            <w:r w:rsidRPr="00CC0933">
              <w:rPr>
                <w:b/>
                <w:bCs/>
                <w:color w:val="auto"/>
                <w:sz w:val="24"/>
                <w:szCs w:val="24"/>
              </w:rPr>
              <w:t>Conclusion</w:t>
            </w:r>
          </w:p>
          <w:p w14:paraId="51E8D463" w14:textId="207E05E8" w:rsidR="00CC67D9" w:rsidRPr="00DC6142" w:rsidRDefault="00204793" w:rsidP="00CC0933">
            <w:pPr>
              <w:pStyle w:val="Content"/>
              <w:spacing w:before="240"/>
              <w:rPr>
                <w:color w:val="auto"/>
                <w:sz w:val="24"/>
                <w:szCs w:val="24"/>
              </w:rPr>
            </w:pPr>
            <w:r w:rsidRPr="00DC6142">
              <w:rPr>
                <w:color w:val="auto"/>
                <w:sz w:val="24"/>
                <w:szCs w:val="24"/>
              </w:rPr>
              <w:lastRenderedPageBreak/>
              <w:t xml:space="preserve">This short write up began by asking a question, how shall they hear? We believe that </w:t>
            </w:r>
            <w:r w:rsidR="005A3752" w:rsidRPr="00DC6142">
              <w:rPr>
                <w:color w:val="auto"/>
                <w:sz w:val="24"/>
                <w:szCs w:val="24"/>
              </w:rPr>
              <w:t>they shall hear if we contextualize the gospel to fit their way of understanding. Also</w:t>
            </w:r>
            <w:r w:rsidR="002745B5" w:rsidRPr="00DC6142">
              <w:rPr>
                <w:color w:val="auto"/>
                <w:sz w:val="24"/>
                <w:szCs w:val="24"/>
              </w:rPr>
              <w:t>,</w:t>
            </w:r>
            <w:r w:rsidR="005A3752" w:rsidRPr="00DC6142">
              <w:rPr>
                <w:color w:val="auto"/>
                <w:sz w:val="24"/>
                <w:szCs w:val="24"/>
              </w:rPr>
              <w:t xml:space="preserve"> we believe that we all have </w:t>
            </w:r>
            <w:r w:rsidR="00995FE1">
              <w:rPr>
                <w:color w:val="auto"/>
                <w:sz w:val="24"/>
                <w:szCs w:val="24"/>
              </w:rPr>
              <w:t>to get involved</w:t>
            </w:r>
            <w:r w:rsidR="005A3752" w:rsidRPr="00DC6142">
              <w:rPr>
                <w:color w:val="auto"/>
                <w:sz w:val="24"/>
                <w:szCs w:val="24"/>
              </w:rPr>
              <w:t xml:space="preserve">. To some, this means going to the class rooms while to others sending those </w:t>
            </w:r>
            <w:r w:rsidR="00C80F13">
              <w:rPr>
                <w:color w:val="auto"/>
                <w:sz w:val="24"/>
                <w:szCs w:val="24"/>
              </w:rPr>
              <w:t>who are going</w:t>
            </w:r>
            <w:r w:rsidR="005A3752" w:rsidRPr="00DC6142">
              <w:rPr>
                <w:color w:val="auto"/>
                <w:sz w:val="24"/>
                <w:szCs w:val="24"/>
              </w:rPr>
              <w:t>. As demonstrated, already much has been done in terms of equipping teachers</w:t>
            </w:r>
            <w:r w:rsidR="00C80F13">
              <w:rPr>
                <w:color w:val="auto"/>
                <w:sz w:val="24"/>
                <w:szCs w:val="24"/>
              </w:rPr>
              <w:t xml:space="preserve"> and organizing the </w:t>
            </w:r>
            <w:r w:rsidR="00995FE1">
              <w:rPr>
                <w:color w:val="auto"/>
                <w:sz w:val="24"/>
                <w:szCs w:val="24"/>
              </w:rPr>
              <w:t>children ministry</w:t>
            </w:r>
            <w:r w:rsidR="005A3752" w:rsidRPr="00DC6142">
              <w:rPr>
                <w:color w:val="auto"/>
                <w:sz w:val="24"/>
                <w:szCs w:val="24"/>
              </w:rPr>
              <w:t>.</w:t>
            </w:r>
            <w:r w:rsidR="00995FE1">
              <w:rPr>
                <w:color w:val="auto"/>
                <w:sz w:val="24"/>
                <w:szCs w:val="24"/>
              </w:rPr>
              <w:t xml:space="preserve"> For now, the task remains to improve our lessons and make them attractive to students. Thus, b</w:t>
            </w:r>
            <w:r w:rsidR="00CC67D9" w:rsidRPr="00DC6142">
              <w:rPr>
                <w:color w:val="auto"/>
                <w:sz w:val="24"/>
                <w:szCs w:val="24"/>
              </w:rPr>
              <w:t xml:space="preserve">y chipping in and availing resources to teachers in schools, we shall be able to help children understand better the word of God. </w:t>
            </w:r>
          </w:p>
          <w:p w14:paraId="207FBDC3" w14:textId="20F323BA" w:rsidR="00204793" w:rsidRPr="00DC6142" w:rsidRDefault="00CC67D9" w:rsidP="00CC0933">
            <w:pPr>
              <w:pStyle w:val="Content"/>
              <w:spacing w:before="240"/>
              <w:rPr>
                <w:color w:val="auto"/>
                <w:sz w:val="24"/>
                <w:szCs w:val="24"/>
              </w:rPr>
            </w:pPr>
            <w:r w:rsidRPr="00DC6142">
              <w:rPr>
                <w:color w:val="auto"/>
                <w:sz w:val="24"/>
                <w:szCs w:val="24"/>
              </w:rPr>
              <w:t xml:space="preserve">In closing, this is an appeal to as many of you as there are to partner with us </w:t>
            </w:r>
            <w:r w:rsidR="00995FE1">
              <w:rPr>
                <w:color w:val="auto"/>
                <w:sz w:val="24"/>
                <w:szCs w:val="24"/>
              </w:rPr>
              <w:t>to</w:t>
            </w:r>
            <w:r w:rsidRPr="00DC6142">
              <w:rPr>
                <w:color w:val="auto"/>
                <w:sz w:val="24"/>
                <w:szCs w:val="24"/>
              </w:rPr>
              <w:t xml:space="preserve"> spread the gospel</w:t>
            </w:r>
            <w:r w:rsidR="00995FE1">
              <w:rPr>
                <w:color w:val="auto"/>
                <w:sz w:val="24"/>
                <w:szCs w:val="24"/>
              </w:rPr>
              <w:t xml:space="preserve"> amongst children</w:t>
            </w:r>
            <w:r w:rsidRPr="00DC6142">
              <w:rPr>
                <w:color w:val="auto"/>
                <w:sz w:val="24"/>
                <w:szCs w:val="24"/>
              </w:rPr>
              <w:t>. By God’s grace if we get the printer, we shall be able</w:t>
            </w:r>
            <w:r w:rsidR="002745B5" w:rsidRPr="00DC6142">
              <w:rPr>
                <w:color w:val="auto"/>
                <w:sz w:val="24"/>
                <w:szCs w:val="24"/>
              </w:rPr>
              <w:t xml:space="preserve"> t</w:t>
            </w:r>
            <w:r w:rsidRPr="00DC6142">
              <w:rPr>
                <w:color w:val="auto"/>
                <w:sz w:val="24"/>
                <w:szCs w:val="24"/>
              </w:rPr>
              <w:t xml:space="preserve">o </w:t>
            </w:r>
            <w:r w:rsidR="00995FE1">
              <w:rPr>
                <w:color w:val="auto"/>
                <w:sz w:val="24"/>
                <w:szCs w:val="24"/>
              </w:rPr>
              <w:t xml:space="preserve">print coloring and puzzle pages to </w:t>
            </w:r>
            <w:r w:rsidRPr="00DC6142">
              <w:rPr>
                <w:color w:val="auto"/>
                <w:sz w:val="24"/>
                <w:szCs w:val="24"/>
              </w:rPr>
              <w:t xml:space="preserve">make lessons more interesting for children. The outcome will be Muslim children coming to the faith and getting </w:t>
            </w:r>
            <w:r w:rsidR="005A3752" w:rsidRPr="00DC6142">
              <w:rPr>
                <w:color w:val="auto"/>
                <w:sz w:val="24"/>
                <w:szCs w:val="24"/>
              </w:rPr>
              <w:t>discipled</w:t>
            </w:r>
            <w:r w:rsidRPr="00DC6142">
              <w:rPr>
                <w:color w:val="auto"/>
                <w:sz w:val="24"/>
                <w:szCs w:val="24"/>
              </w:rPr>
              <w:t>.</w:t>
            </w:r>
          </w:p>
          <w:p w14:paraId="54E74EF7" w14:textId="42946E7B" w:rsidR="00023E26" w:rsidRPr="00DC6142" w:rsidRDefault="00023E26" w:rsidP="00CC0933">
            <w:pPr>
              <w:pStyle w:val="Content"/>
              <w:spacing w:before="240"/>
              <w:rPr>
                <w:color w:val="auto"/>
                <w:sz w:val="24"/>
                <w:szCs w:val="24"/>
              </w:rPr>
            </w:pPr>
          </w:p>
        </w:tc>
      </w:tr>
      <w:tr w:rsidR="00DF027C" w14:paraId="0CD44308" w14:textId="77777777" w:rsidTr="00DF027C">
        <w:trPr>
          <w:trHeight w:val="1899"/>
        </w:trPr>
        <w:tc>
          <w:tcPr>
            <w:tcW w:w="9999" w:type="dxa"/>
            <w:shd w:val="clear" w:color="auto" w:fill="F2F2F2" w:themeFill="background1" w:themeFillShade="F2"/>
            <w:vAlign w:val="center"/>
          </w:tcPr>
          <w:p w14:paraId="046E0C23" w14:textId="16ECEBEF" w:rsidR="00DF027C" w:rsidRPr="00DF027C" w:rsidRDefault="00DF027C" w:rsidP="00DF027C">
            <w:pPr>
              <w:pStyle w:val="EmphasisText"/>
              <w:jc w:val="center"/>
            </w:pPr>
          </w:p>
        </w:tc>
      </w:tr>
      <w:tr w:rsidR="00DF027C" w14:paraId="2CDC10E2" w14:textId="77777777" w:rsidTr="00DF027C">
        <w:trPr>
          <w:trHeight w:val="5931"/>
        </w:trPr>
        <w:tc>
          <w:tcPr>
            <w:tcW w:w="9999" w:type="dxa"/>
          </w:tcPr>
          <w:p w14:paraId="1A1D6350" w14:textId="77777777" w:rsidR="00DF027C" w:rsidRDefault="00DF027C" w:rsidP="00DF027C">
            <w:pPr>
              <w:pStyle w:val="Content"/>
              <w:rPr>
                <w:i/>
                <w:sz w:val="36"/>
              </w:rPr>
            </w:pPr>
          </w:p>
          <w:p w14:paraId="7477A404" w14:textId="77777777" w:rsidR="00DF027C" w:rsidRDefault="00DF027C" w:rsidP="00DF027C">
            <w:pPr>
              <w:pStyle w:val="Content"/>
              <w:rPr>
                <w:i/>
                <w:sz w:val="36"/>
              </w:rPr>
            </w:pPr>
          </w:p>
        </w:tc>
      </w:tr>
    </w:tbl>
    <w:p w14:paraId="11808971" w14:textId="77777777" w:rsidR="0087605E" w:rsidRPr="00D70D02" w:rsidRDefault="0087605E" w:rsidP="00DF027C"/>
    <w:sectPr w:rsidR="0087605E" w:rsidRPr="00D70D02" w:rsidSect="00DF027C">
      <w:headerReference w:type="default" r:id="rId7"/>
      <w:footerReference w:type="default" r:id="rId8"/>
      <w:pgSz w:w="12240" w:h="15840"/>
      <w:pgMar w:top="720" w:right="1152" w:bottom="720" w:left="1152" w:header="0" w:footer="288" w:gutter="0"/>
      <w:pgNumType w:start="1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92C37" w14:textId="77777777" w:rsidR="00BF266D" w:rsidRDefault="00BF266D">
      <w:r>
        <w:separator/>
      </w:r>
    </w:p>
    <w:p w14:paraId="6D522B0B" w14:textId="77777777" w:rsidR="00BF266D" w:rsidRDefault="00BF266D"/>
  </w:endnote>
  <w:endnote w:type="continuationSeparator" w:id="0">
    <w:p w14:paraId="30DA60DD" w14:textId="77777777" w:rsidR="00BF266D" w:rsidRDefault="00BF266D">
      <w:r>
        <w:continuationSeparator/>
      </w:r>
    </w:p>
    <w:p w14:paraId="44C2CD8F" w14:textId="77777777" w:rsidR="00BF266D" w:rsidRDefault="00BF26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287489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E68DF0" w14:textId="77777777" w:rsidR="00DF027C" w:rsidRDefault="00DF027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571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EE003CE" w14:textId="77777777" w:rsidR="00DF027C" w:rsidRDefault="00DF02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64AC7" w14:textId="77777777" w:rsidR="00BF266D" w:rsidRDefault="00BF266D">
      <w:r>
        <w:separator/>
      </w:r>
    </w:p>
    <w:p w14:paraId="6F9FA296" w14:textId="77777777" w:rsidR="00BF266D" w:rsidRDefault="00BF266D"/>
  </w:footnote>
  <w:footnote w:type="continuationSeparator" w:id="0">
    <w:p w14:paraId="147F2BCC" w14:textId="77777777" w:rsidR="00BF266D" w:rsidRDefault="00BF266D">
      <w:r>
        <w:continuationSeparator/>
      </w:r>
    </w:p>
    <w:p w14:paraId="6DBFF97D" w14:textId="77777777" w:rsidR="00BF266D" w:rsidRDefault="00BF266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90" w:type="dxa"/>
      <w:tblBorders>
        <w:top w:val="single" w:sz="36" w:space="0" w:color="082A75" w:themeColor="text2"/>
        <w:left w:val="single" w:sz="36" w:space="0" w:color="082A75" w:themeColor="text2"/>
        <w:bottom w:val="single" w:sz="36" w:space="0" w:color="082A75" w:themeColor="text2"/>
        <w:right w:val="single" w:sz="36" w:space="0" w:color="082A75" w:themeColor="text2"/>
        <w:insideH w:val="single" w:sz="36" w:space="0" w:color="082A75" w:themeColor="text2"/>
        <w:insideV w:val="single" w:sz="36" w:space="0" w:color="082A75" w:themeColor="text2"/>
      </w:tblBorders>
      <w:tblLook w:val="0000" w:firstRow="0" w:lastRow="0" w:firstColumn="0" w:lastColumn="0" w:noHBand="0" w:noVBand="0"/>
    </w:tblPr>
    <w:tblGrid>
      <w:gridCol w:w="9990"/>
    </w:tblGrid>
    <w:tr w:rsidR="00D077E9" w14:paraId="577D907E" w14:textId="77777777" w:rsidTr="00D077E9">
      <w:trPr>
        <w:trHeight w:val="978"/>
      </w:trPr>
      <w:tc>
        <w:tcPr>
          <w:tcW w:w="9990" w:type="dxa"/>
          <w:tcBorders>
            <w:top w:val="nil"/>
            <w:left w:val="nil"/>
            <w:bottom w:val="single" w:sz="36" w:space="0" w:color="34ABA2" w:themeColor="accent3"/>
            <w:right w:val="nil"/>
          </w:tcBorders>
        </w:tcPr>
        <w:p w14:paraId="0040F82D" w14:textId="77777777" w:rsidR="00D077E9" w:rsidRDefault="00D077E9">
          <w:pPr>
            <w:pStyle w:val="Header"/>
          </w:pPr>
        </w:p>
      </w:tc>
    </w:tr>
  </w:tbl>
  <w:p w14:paraId="071D09D2" w14:textId="77777777" w:rsidR="00D077E9" w:rsidRDefault="00D077E9" w:rsidP="00D077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attachedTemplate r:id="rId1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608"/>
    <w:rsid w:val="00023E26"/>
    <w:rsid w:val="0002482E"/>
    <w:rsid w:val="00050324"/>
    <w:rsid w:val="000A0150"/>
    <w:rsid w:val="000E63C9"/>
    <w:rsid w:val="00130E9D"/>
    <w:rsid w:val="00150A6D"/>
    <w:rsid w:val="00164E7D"/>
    <w:rsid w:val="00185B35"/>
    <w:rsid w:val="001879D9"/>
    <w:rsid w:val="001F2BC8"/>
    <w:rsid w:val="001F5F6B"/>
    <w:rsid w:val="00204793"/>
    <w:rsid w:val="002109CB"/>
    <w:rsid w:val="00243EBC"/>
    <w:rsid w:val="00246A35"/>
    <w:rsid w:val="002745B5"/>
    <w:rsid w:val="00284348"/>
    <w:rsid w:val="002B583E"/>
    <w:rsid w:val="002F51F5"/>
    <w:rsid w:val="00312137"/>
    <w:rsid w:val="00330359"/>
    <w:rsid w:val="0033762F"/>
    <w:rsid w:val="00366C7E"/>
    <w:rsid w:val="00384EA3"/>
    <w:rsid w:val="003A39A1"/>
    <w:rsid w:val="003C2191"/>
    <w:rsid w:val="003D3863"/>
    <w:rsid w:val="004110DE"/>
    <w:rsid w:val="0044085A"/>
    <w:rsid w:val="004B21A5"/>
    <w:rsid w:val="004B4EEE"/>
    <w:rsid w:val="005037F0"/>
    <w:rsid w:val="00516A86"/>
    <w:rsid w:val="005275F6"/>
    <w:rsid w:val="00572102"/>
    <w:rsid w:val="005A3752"/>
    <w:rsid w:val="005E15F8"/>
    <w:rsid w:val="005F1BB0"/>
    <w:rsid w:val="00656C4D"/>
    <w:rsid w:val="006B624D"/>
    <w:rsid w:val="006E5716"/>
    <w:rsid w:val="007302B3"/>
    <w:rsid w:val="00730733"/>
    <w:rsid w:val="00730E3A"/>
    <w:rsid w:val="00736AAF"/>
    <w:rsid w:val="00765B2A"/>
    <w:rsid w:val="00783A34"/>
    <w:rsid w:val="007C6B52"/>
    <w:rsid w:val="007D16C5"/>
    <w:rsid w:val="00862FE4"/>
    <w:rsid w:val="0086389A"/>
    <w:rsid w:val="0087605E"/>
    <w:rsid w:val="008B1FEE"/>
    <w:rsid w:val="008C071E"/>
    <w:rsid w:val="00903C32"/>
    <w:rsid w:val="00916B16"/>
    <w:rsid w:val="009173B9"/>
    <w:rsid w:val="0093335D"/>
    <w:rsid w:val="0093613E"/>
    <w:rsid w:val="00943026"/>
    <w:rsid w:val="00966B81"/>
    <w:rsid w:val="00995FE1"/>
    <w:rsid w:val="009A166C"/>
    <w:rsid w:val="009C7720"/>
    <w:rsid w:val="00A23AFA"/>
    <w:rsid w:val="00A31B3E"/>
    <w:rsid w:val="00A532F3"/>
    <w:rsid w:val="00A8489E"/>
    <w:rsid w:val="00A9315F"/>
    <w:rsid w:val="00AC29F3"/>
    <w:rsid w:val="00B231E5"/>
    <w:rsid w:val="00B5314F"/>
    <w:rsid w:val="00BB3BB2"/>
    <w:rsid w:val="00BC6823"/>
    <w:rsid w:val="00BF266D"/>
    <w:rsid w:val="00C02B87"/>
    <w:rsid w:val="00C4086D"/>
    <w:rsid w:val="00C80F13"/>
    <w:rsid w:val="00CA1896"/>
    <w:rsid w:val="00CA5608"/>
    <w:rsid w:val="00CB5B28"/>
    <w:rsid w:val="00CC0933"/>
    <w:rsid w:val="00CC67D9"/>
    <w:rsid w:val="00CF5371"/>
    <w:rsid w:val="00D0323A"/>
    <w:rsid w:val="00D0559F"/>
    <w:rsid w:val="00D077E9"/>
    <w:rsid w:val="00D42CB7"/>
    <w:rsid w:val="00D51DF5"/>
    <w:rsid w:val="00D5413D"/>
    <w:rsid w:val="00D570A9"/>
    <w:rsid w:val="00D70D02"/>
    <w:rsid w:val="00D770C7"/>
    <w:rsid w:val="00D86945"/>
    <w:rsid w:val="00D90290"/>
    <w:rsid w:val="00D90768"/>
    <w:rsid w:val="00DC6142"/>
    <w:rsid w:val="00DD152F"/>
    <w:rsid w:val="00DE213F"/>
    <w:rsid w:val="00DF027C"/>
    <w:rsid w:val="00E00A32"/>
    <w:rsid w:val="00E111D5"/>
    <w:rsid w:val="00E22ACD"/>
    <w:rsid w:val="00E620B0"/>
    <w:rsid w:val="00E7765D"/>
    <w:rsid w:val="00E81B40"/>
    <w:rsid w:val="00EC15F6"/>
    <w:rsid w:val="00ED6607"/>
    <w:rsid w:val="00EF3E6E"/>
    <w:rsid w:val="00EF555B"/>
    <w:rsid w:val="00F027BB"/>
    <w:rsid w:val="00F11DCF"/>
    <w:rsid w:val="00F162EA"/>
    <w:rsid w:val="00F52D27"/>
    <w:rsid w:val="00F83527"/>
    <w:rsid w:val="00FD583F"/>
    <w:rsid w:val="00FD7488"/>
    <w:rsid w:val="00FF16B4"/>
    <w:rsid w:val="00FF4338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attachedSchema w:val="urn:DocumentPartTemplate"/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8497CD"/>
  <w15:docId w15:val="{85F6011E-333E-4E79-925E-A4C0DDD87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uiPriority="4" w:qFormat="1"/>
    <w:lsdException w:name="heading 3" w:semiHidden="1" w:uiPriority="5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" w:unhideWhenUsed="1" w:qFormat="1"/>
    <w:lsdException w:name="Emphasis" w:semiHidden="1" w:uiPriority="2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945"/>
    <w:pPr>
      <w:spacing w:after="0"/>
    </w:pPr>
    <w:rPr>
      <w:rFonts w:eastAsiaTheme="minorEastAsia"/>
      <w:b/>
      <w:color w:val="082A75" w:themeColor="text2"/>
      <w:sz w:val="28"/>
      <w:szCs w:val="22"/>
    </w:rPr>
  </w:style>
  <w:style w:type="paragraph" w:styleId="Heading1">
    <w:name w:val="heading 1"/>
    <w:basedOn w:val="Normal"/>
    <w:link w:val="Heading1Char"/>
    <w:uiPriority w:val="4"/>
    <w:qFormat/>
    <w:rsid w:val="00D077E9"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061F57" w:themeColor="text2" w:themeShade="BF"/>
      <w:kern w:val="28"/>
      <w:sz w:val="52"/>
      <w:szCs w:val="32"/>
    </w:rPr>
  </w:style>
  <w:style w:type="paragraph" w:styleId="Heading2">
    <w:name w:val="heading 2"/>
    <w:basedOn w:val="Normal"/>
    <w:next w:val="Normal"/>
    <w:link w:val="Heading2Char"/>
    <w:uiPriority w:val="4"/>
    <w:qFormat/>
    <w:rsid w:val="00DF027C"/>
    <w:pPr>
      <w:keepNext/>
      <w:spacing w:after="240" w:line="240" w:lineRule="auto"/>
      <w:outlineLvl w:val="1"/>
    </w:pPr>
    <w:rPr>
      <w:rFonts w:eastAsiaTheme="majorEastAsia" w:cstheme="majorBidi"/>
      <w:b w:val="0"/>
      <w:sz w:val="3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1"/>
    <w:qFormat/>
    <w:rsid w:val="00D86945"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D86945"/>
    <w:rPr>
      <w:rFonts w:asciiTheme="majorHAnsi" w:eastAsiaTheme="majorEastAsia" w:hAnsiTheme="majorHAnsi" w:cstheme="majorBidi"/>
      <w:b/>
      <w:bCs/>
      <w:color w:val="082A75" w:themeColor="text2"/>
      <w:sz w:val="72"/>
      <w:szCs w:val="52"/>
    </w:rPr>
  </w:style>
  <w:style w:type="paragraph" w:styleId="Subtitle">
    <w:name w:val="Subtitle"/>
    <w:basedOn w:val="Normal"/>
    <w:link w:val="SubtitleChar"/>
    <w:uiPriority w:val="2"/>
    <w:qFormat/>
    <w:rsid w:val="00D86945"/>
    <w:pPr>
      <w:framePr w:hSpace="180" w:wrap="around" w:vAnchor="text" w:hAnchor="margin" w:y="1167"/>
    </w:pPr>
    <w:rPr>
      <w:b w:val="0"/>
      <w:caps/>
      <w:spacing w:val="20"/>
      <w:sz w:val="32"/>
    </w:rPr>
  </w:style>
  <w:style w:type="character" w:customStyle="1" w:styleId="SubtitleChar">
    <w:name w:val="Subtitle Char"/>
    <w:basedOn w:val="DefaultParagraphFont"/>
    <w:link w:val="Subtitle"/>
    <w:uiPriority w:val="2"/>
    <w:rsid w:val="00D86945"/>
    <w:rPr>
      <w:rFonts w:eastAsiaTheme="minorEastAsia"/>
      <w:caps/>
      <w:color w:val="082A75" w:themeColor="text2"/>
      <w:spacing w:val="20"/>
      <w:sz w:val="32"/>
      <w:szCs w:val="22"/>
    </w:rPr>
  </w:style>
  <w:style w:type="character" w:customStyle="1" w:styleId="Heading1Char">
    <w:name w:val="Heading 1 Char"/>
    <w:basedOn w:val="DefaultParagraphFont"/>
    <w:link w:val="Heading1"/>
    <w:uiPriority w:val="4"/>
    <w:rsid w:val="00D077E9"/>
    <w:rPr>
      <w:rFonts w:asciiTheme="majorHAnsi" w:eastAsiaTheme="majorEastAsia" w:hAnsiTheme="majorHAnsi" w:cstheme="majorBidi"/>
      <w:b/>
      <w:color w:val="061F57" w:themeColor="text2" w:themeShade="BF"/>
      <w:kern w:val="28"/>
      <w:sz w:val="52"/>
      <w:szCs w:val="32"/>
    </w:rPr>
  </w:style>
  <w:style w:type="paragraph" w:styleId="Header">
    <w:name w:val="header"/>
    <w:basedOn w:val="Normal"/>
    <w:link w:val="HeaderChar"/>
    <w:uiPriority w:val="8"/>
    <w:unhideWhenUsed/>
    <w:rsid w:val="005037F0"/>
  </w:style>
  <w:style w:type="character" w:customStyle="1" w:styleId="HeaderChar">
    <w:name w:val="Header Char"/>
    <w:basedOn w:val="DefaultParagraphFont"/>
    <w:link w:val="Header"/>
    <w:uiPriority w:val="8"/>
    <w:rsid w:val="0093335D"/>
  </w:style>
  <w:style w:type="paragraph" w:styleId="Footer">
    <w:name w:val="footer"/>
    <w:basedOn w:val="Normal"/>
    <w:link w:val="FooterChar"/>
    <w:uiPriority w:val="99"/>
    <w:unhideWhenUsed/>
    <w:rsid w:val="005037F0"/>
  </w:style>
  <w:style w:type="character" w:customStyle="1" w:styleId="FooterChar">
    <w:name w:val="Footer Char"/>
    <w:basedOn w:val="DefaultParagraphFont"/>
    <w:link w:val="Footer"/>
    <w:uiPriority w:val="99"/>
    <w:rsid w:val="005037F0"/>
    <w:rPr>
      <w:sz w:val="24"/>
      <w:szCs w:val="24"/>
    </w:rPr>
  </w:style>
  <w:style w:type="paragraph" w:customStyle="1" w:styleId="Name">
    <w:name w:val="Name"/>
    <w:basedOn w:val="Normal"/>
    <w:uiPriority w:val="3"/>
    <w:qFormat/>
    <w:rsid w:val="00B231E5"/>
    <w:pPr>
      <w:spacing w:line="240" w:lineRule="auto"/>
      <w:jc w:val="right"/>
    </w:pPr>
  </w:style>
  <w:style w:type="character" w:customStyle="1" w:styleId="Heading2Char">
    <w:name w:val="Heading 2 Char"/>
    <w:basedOn w:val="DefaultParagraphFont"/>
    <w:link w:val="Heading2"/>
    <w:uiPriority w:val="4"/>
    <w:rsid w:val="00DF027C"/>
    <w:rPr>
      <w:rFonts w:eastAsiaTheme="majorEastAsia" w:cstheme="majorBidi"/>
      <w:color w:val="082A75" w:themeColor="text2"/>
      <w:sz w:val="36"/>
      <w:szCs w:val="26"/>
    </w:rPr>
  </w:style>
  <w:style w:type="table" w:styleId="TableGrid">
    <w:name w:val="Table Grid"/>
    <w:basedOn w:val="TableNormal"/>
    <w:uiPriority w:val="1"/>
    <w:rsid w:val="00FF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unhideWhenUsed/>
    <w:rsid w:val="00D86945"/>
    <w:rPr>
      <w:color w:val="808080"/>
    </w:rPr>
  </w:style>
  <w:style w:type="paragraph" w:customStyle="1" w:styleId="Content">
    <w:name w:val="Content"/>
    <w:basedOn w:val="Normal"/>
    <w:link w:val="ContentChar"/>
    <w:qFormat/>
    <w:rsid w:val="00DF027C"/>
    <w:rPr>
      <w:b w:val="0"/>
    </w:rPr>
  </w:style>
  <w:style w:type="paragraph" w:customStyle="1" w:styleId="EmphasisText">
    <w:name w:val="Emphasis Text"/>
    <w:basedOn w:val="Normal"/>
    <w:link w:val="EmphasisTextChar"/>
    <w:qFormat/>
    <w:rsid w:val="00DF027C"/>
  </w:style>
  <w:style w:type="character" w:customStyle="1" w:styleId="ContentChar">
    <w:name w:val="Content Char"/>
    <w:basedOn w:val="DefaultParagraphFont"/>
    <w:link w:val="Content"/>
    <w:rsid w:val="00DF027C"/>
    <w:rPr>
      <w:rFonts w:eastAsiaTheme="minorEastAsia"/>
      <w:color w:val="082A75" w:themeColor="text2"/>
      <w:sz w:val="28"/>
      <w:szCs w:val="22"/>
    </w:rPr>
  </w:style>
  <w:style w:type="character" w:customStyle="1" w:styleId="EmphasisTextChar">
    <w:name w:val="Emphasis Text Char"/>
    <w:basedOn w:val="DefaultParagraphFont"/>
    <w:link w:val="EmphasisText"/>
    <w:rsid w:val="00DF027C"/>
    <w:rPr>
      <w:rFonts w:eastAsiaTheme="minorEastAsia"/>
      <w:b/>
      <w:color w:val="082A75" w:themeColor="text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3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sha\AppData\Local\Microsoft\Office\16.0\DTS\en-US%7bB77C4437-174C-4922-BC4A-29D3AFACC9E0%7d\%7b8D96A6F9-691A-42D1-AC1B-52D14A55085D%7dtf16392850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9C6C8FCB87420B8F074AF4AD0B9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74C2CC-F516-4457-9A53-48F2E97203D1}"/>
      </w:docPartPr>
      <w:docPartBody>
        <w:p w:rsidR="00000000" w:rsidRDefault="0076382B">
          <w:pPr>
            <w:pStyle w:val="1E9C6C8FCB87420B8F074AF4AD0B9492"/>
          </w:pPr>
          <w:r w:rsidRPr="00D86945">
            <w:rPr>
              <w:rStyle w:val="SubtitleChar"/>
              <w:b/>
            </w:rPr>
            <w:fldChar w:fldCharType="begin"/>
          </w:r>
          <w:r w:rsidRPr="00D86945">
            <w:rPr>
              <w:rStyle w:val="SubtitleChar"/>
            </w:rPr>
            <w:instrText xml:space="preserve"> DATE  \@ "MMMM d"  \* MERGEFORMAT </w:instrText>
          </w:r>
          <w:r w:rsidRPr="00D86945">
            <w:rPr>
              <w:rStyle w:val="SubtitleChar"/>
              <w:b/>
            </w:rPr>
            <w:fldChar w:fldCharType="separate"/>
          </w:r>
          <w:r>
            <w:rPr>
              <w:rStyle w:val="SubtitleChar"/>
            </w:rPr>
            <w:t>January 12</w:t>
          </w:r>
          <w:r w:rsidRPr="00D86945">
            <w:rPr>
              <w:rStyle w:val="SubtitleChar"/>
              <w:b/>
            </w:rPr>
            <w:fldChar w:fldCharType="end"/>
          </w:r>
        </w:p>
      </w:docPartBody>
    </w:docPart>
    <w:docPart>
      <w:docPartPr>
        <w:name w:val="195A2831CE614966BA8304034E6F6F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CC9BEA-A963-4AA8-AF6B-E383125B83F9}"/>
      </w:docPartPr>
      <w:docPartBody>
        <w:p w:rsidR="00000000" w:rsidRDefault="0076382B">
          <w:pPr>
            <w:pStyle w:val="195A2831CE614966BA8304034E6F6F9C"/>
          </w:pPr>
          <w:r>
            <w:t>Your Name</w:t>
          </w:r>
        </w:p>
      </w:docPartBody>
    </w:docPart>
    <w:docPart>
      <w:docPartPr>
        <w:name w:val="75F1ACAC761D4E7EB7B63590B6D8F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9BCEF7-23A4-439D-BA5D-C1ED4A2E3DF3}"/>
      </w:docPartPr>
      <w:docPartBody>
        <w:p w:rsidR="00000000" w:rsidRDefault="0076382B">
          <w:pPr>
            <w:pStyle w:val="75F1ACAC761D4E7EB7B63590B6D8FA11"/>
          </w:pPr>
          <w:r w:rsidRPr="00DF027C">
            <w:t>Subtitle Text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82B"/>
    <w:rsid w:val="0076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uiPriority w:val="2"/>
    <w:qFormat/>
    <w:pPr>
      <w:framePr w:hSpace="180" w:wrap="around" w:vAnchor="text" w:hAnchor="margin" w:y="1167"/>
      <w:spacing w:after="0" w:line="276" w:lineRule="auto"/>
    </w:pPr>
    <w:rPr>
      <w:caps/>
      <w:color w:val="44546A" w:themeColor="text2"/>
      <w:spacing w:val="20"/>
      <w:sz w:val="32"/>
    </w:rPr>
  </w:style>
  <w:style w:type="character" w:customStyle="1" w:styleId="SubtitleChar">
    <w:name w:val="Subtitle Char"/>
    <w:basedOn w:val="DefaultParagraphFont"/>
    <w:link w:val="Subtitle"/>
    <w:uiPriority w:val="2"/>
    <w:rPr>
      <w:caps/>
      <w:color w:val="44546A" w:themeColor="text2"/>
      <w:spacing w:val="20"/>
      <w:sz w:val="32"/>
    </w:rPr>
  </w:style>
  <w:style w:type="paragraph" w:customStyle="1" w:styleId="1E9C6C8FCB87420B8F074AF4AD0B9492">
    <w:name w:val="1E9C6C8FCB87420B8F074AF4AD0B9492"/>
  </w:style>
  <w:style w:type="paragraph" w:customStyle="1" w:styleId="A1C6C8F3230240A8B79C5E554D09EE4B">
    <w:name w:val="A1C6C8F3230240A8B79C5E554D09EE4B"/>
  </w:style>
  <w:style w:type="paragraph" w:customStyle="1" w:styleId="195A2831CE614966BA8304034E6F6F9C">
    <w:name w:val="195A2831CE614966BA8304034E6F6F9C"/>
  </w:style>
  <w:style w:type="paragraph" w:customStyle="1" w:styleId="75F1ACAC761D4E7EB7B63590B6D8FA11">
    <w:name w:val="75F1ACAC761D4E7EB7B63590B6D8FA11"/>
  </w:style>
  <w:style w:type="paragraph" w:customStyle="1" w:styleId="E13AC730DC0E456592393FD35338AA08">
    <w:name w:val="E13AC730DC0E456592393FD35338AA08"/>
  </w:style>
  <w:style w:type="paragraph" w:customStyle="1" w:styleId="3CFE1A961D5A4BFF83D1004E52362F32">
    <w:name w:val="3CFE1A961D5A4BFF83D1004E52362F32"/>
  </w:style>
  <w:style w:type="paragraph" w:customStyle="1" w:styleId="6DF4894E10D5401B801188837D79AC81">
    <w:name w:val="6DF4894E10D5401B801188837D79AC81"/>
  </w:style>
  <w:style w:type="paragraph" w:customStyle="1" w:styleId="82385AF9D237406BA5A73AFF3E656641">
    <w:name w:val="82385AF9D237406BA5A73AFF3E6566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Custom Theme">
  <a:themeElements>
    <a:clrScheme name="Custom 29">
      <a:dk1>
        <a:srgbClr val="0F0D29"/>
      </a:dk1>
      <a:lt1>
        <a:srgbClr val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>Kingsley O. Nyakagwa</CompanyFax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{8D96A6F9-691A-42D1-AC1B-52D14A55085D}tf16392850_win32</Template>
  <TotalTime>168</TotalTime>
  <Pages>4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Alisha</dc:creator>
  <cp:keywords/>
  <cp:lastModifiedBy>Kingsley Nyakagwa</cp:lastModifiedBy>
  <cp:revision>1</cp:revision>
  <cp:lastPrinted>2006-08-01T17:47:00Z</cp:lastPrinted>
  <dcterms:created xsi:type="dcterms:W3CDTF">2022-01-12T07:26:00Z</dcterms:created>
  <dcterms:modified xsi:type="dcterms:W3CDTF">2022-01-12T10:14:00Z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TC100670409990</vt:lpwstr>
  </property>
</Properties>
</file>